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2CD7E" w14:textId="32FC7CD4" w:rsidR="005F5413" w:rsidRPr="00CA4D37" w:rsidRDefault="006A4758" w:rsidP="00CA4D37">
      <w:pPr>
        <w:jc w:val="center"/>
        <w:rPr>
          <w:rFonts w:cstheme="majorHAnsi"/>
          <w:lang w:val="en-CA"/>
        </w:rPr>
      </w:pPr>
      <w:r w:rsidRPr="00CA4D37">
        <w:rPr>
          <w:rFonts w:cstheme="majorHAnsi"/>
          <w:noProof/>
        </w:rPr>
        <w:drawing>
          <wp:anchor distT="0" distB="0" distL="114300" distR="114300" simplePos="0" relativeHeight="251659264" behindDoc="0" locked="0" layoutInCell="1" allowOverlap="1" wp14:anchorId="0C5FBFED" wp14:editId="4A848428">
            <wp:simplePos x="0" y="0"/>
            <wp:positionH relativeFrom="column">
              <wp:posOffset>281940</wp:posOffset>
            </wp:positionH>
            <wp:positionV relativeFrom="paragraph">
              <wp:posOffset>-174222</wp:posOffset>
            </wp:positionV>
            <wp:extent cx="5495290" cy="3389630"/>
            <wp:effectExtent l="0" t="0" r="0" b="0"/>
            <wp:wrapNone/>
            <wp:docPr id="6" name="Content Placeholder 5" descr="Description: website.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descr="Description: website.png"/>
                    <pic:cNvPicPr>
                      <a:picLocks noGrp="1" noChangeAspect="1" noChangeArrowheads="1"/>
                    </pic:cNvPicPr>
                  </pic:nvPicPr>
                  <pic:blipFill>
                    <a:blip r:embed="rId9">
                      <a:extLst>
                        <a:ext uri="{28A0092B-C50C-407E-A947-70E740481C1C}">
                          <a14:useLocalDpi xmlns:a14="http://schemas.microsoft.com/office/drawing/2010/main" val="0"/>
                        </a:ext>
                      </a:extLst>
                    </a:blip>
                    <a:srcRect t="16495" b="16495"/>
                    <a:stretch>
                      <a:fillRect/>
                    </a:stretch>
                  </pic:blipFill>
                  <pic:spPr bwMode="auto">
                    <a:xfrm>
                      <a:off x="0" y="0"/>
                      <a:ext cx="5495290" cy="3389630"/>
                    </a:xfrm>
                    <a:prstGeom prst="rect">
                      <a:avLst/>
                    </a:prstGeom>
                    <a:noFill/>
                  </pic:spPr>
                </pic:pic>
              </a:graphicData>
            </a:graphic>
            <wp14:sizeRelH relativeFrom="page">
              <wp14:pctWidth>0</wp14:pctWidth>
            </wp14:sizeRelH>
            <wp14:sizeRelV relativeFrom="page">
              <wp14:pctHeight>0</wp14:pctHeight>
            </wp14:sizeRelV>
          </wp:anchor>
        </w:drawing>
      </w:r>
    </w:p>
    <w:p w14:paraId="3F422AF2" w14:textId="52A82594" w:rsidR="005F5413" w:rsidRPr="00CA4D37" w:rsidRDefault="005F5413" w:rsidP="00CA4D37">
      <w:pPr>
        <w:jc w:val="center"/>
        <w:rPr>
          <w:rFonts w:cstheme="majorHAnsi"/>
          <w:lang w:val="en-CA"/>
        </w:rPr>
      </w:pPr>
    </w:p>
    <w:p w14:paraId="68766D63" w14:textId="2E52A123" w:rsidR="005F5413" w:rsidRPr="00CA4D37" w:rsidRDefault="005F5413" w:rsidP="00CA4D37">
      <w:pPr>
        <w:jc w:val="center"/>
        <w:rPr>
          <w:rFonts w:cstheme="majorHAnsi"/>
          <w:lang w:val="en-CA"/>
        </w:rPr>
      </w:pPr>
    </w:p>
    <w:p w14:paraId="224F6940" w14:textId="6B79C114" w:rsidR="005F5413" w:rsidRPr="00CA4D37" w:rsidRDefault="005F5413" w:rsidP="00CA4D37">
      <w:pPr>
        <w:jc w:val="center"/>
        <w:rPr>
          <w:rFonts w:cstheme="majorHAnsi"/>
          <w:lang w:val="en-CA"/>
        </w:rPr>
      </w:pPr>
    </w:p>
    <w:p w14:paraId="5B858082" w14:textId="4E9F2355" w:rsidR="005F5413" w:rsidRPr="00CA4D37" w:rsidRDefault="005F5413" w:rsidP="00CA4D37">
      <w:pPr>
        <w:jc w:val="center"/>
        <w:rPr>
          <w:rFonts w:cstheme="majorHAnsi"/>
          <w:lang w:val="en-CA"/>
        </w:rPr>
      </w:pPr>
    </w:p>
    <w:p w14:paraId="2B9FE746" w14:textId="51D1B0E4" w:rsidR="005F5413" w:rsidRPr="00CA4D37" w:rsidRDefault="005F5413" w:rsidP="00CA4D37">
      <w:pPr>
        <w:jc w:val="center"/>
        <w:rPr>
          <w:rFonts w:cstheme="majorHAnsi"/>
          <w:lang w:val="en-CA"/>
        </w:rPr>
      </w:pPr>
    </w:p>
    <w:p w14:paraId="30783F6C" w14:textId="7FBFE8FB" w:rsidR="005F5413" w:rsidRPr="00CA4D37" w:rsidRDefault="005F5413" w:rsidP="00CA4D37">
      <w:pPr>
        <w:jc w:val="center"/>
        <w:rPr>
          <w:rFonts w:cstheme="majorHAnsi"/>
          <w:lang w:val="en-CA"/>
        </w:rPr>
      </w:pPr>
    </w:p>
    <w:p w14:paraId="1025E7A8" w14:textId="09EBA0B0" w:rsidR="005F5413" w:rsidRPr="00CA4D37" w:rsidRDefault="005F5413" w:rsidP="00CA4D37">
      <w:pPr>
        <w:jc w:val="center"/>
        <w:rPr>
          <w:rFonts w:cstheme="majorHAnsi"/>
          <w:lang w:val="en-CA"/>
        </w:rPr>
      </w:pPr>
    </w:p>
    <w:p w14:paraId="1934CE35" w14:textId="77777777" w:rsidR="005F5413" w:rsidRPr="00CA4D37" w:rsidRDefault="005F5413" w:rsidP="00CA4D37">
      <w:pPr>
        <w:jc w:val="center"/>
        <w:rPr>
          <w:rFonts w:cstheme="majorHAnsi"/>
          <w:lang w:val="en-CA"/>
        </w:rPr>
      </w:pPr>
    </w:p>
    <w:p w14:paraId="19D7873F" w14:textId="595FFC29" w:rsidR="005F5413" w:rsidRPr="00CA4D37" w:rsidRDefault="005F5413" w:rsidP="00CA4D37">
      <w:pPr>
        <w:jc w:val="center"/>
        <w:rPr>
          <w:rFonts w:cstheme="majorHAnsi"/>
          <w:lang w:val="en-CA"/>
        </w:rPr>
      </w:pPr>
    </w:p>
    <w:p w14:paraId="7C6C3401" w14:textId="7EF73C13" w:rsidR="005F5413" w:rsidRPr="00CA4D37" w:rsidRDefault="005F5413" w:rsidP="00CA4D37">
      <w:pPr>
        <w:jc w:val="center"/>
        <w:rPr>
          <w:rFonts w:cstheme="majorHAnsi"/>
          <w:lang w:val="en-CA"/>
        </w:rPr>
      </w:pPr>
    </w:p>
    <w:p w14:paraId="5E140C70" w14:textId="49FC6527" w:rsidR="005F5413" w:rsidRPr="00CA4D37" w:rsidRDefault="005F5413" w:rsidP="00CA4D37">
      <w:pPr>
        <w:jc w:val="center"/>
        <w:rPr>
          <w:rFonts w:cstheme="majorHAnsi"/>
          <w:lang w:val="en-CA"/>
        </w:rPr>
      </w:pPr>
    </w:p>
    <w:p w14:paraId="422E0B1D" w14:textId="45FA1D7A" w:rsidR="005F5413" w:rsidRPr="00CA4D37" w:rsidRDefault="005F5413" w:rsidP="00CA4D37">
      <w:pPr>
        <w:jc w:val="center"/>
        <w:rPr>
          <w:rFonts w:cstheme="majorHAnsi"/>
          <w:lang w:val="en-CA"/>
        </w:rPr>
      </w:pPr>
    </w:p>
    <w:p w14:paraId="7B6D3CFC" w14:textId="77F29FA1" w:rsidR="005F5413" w:rsidRPr="00CA4D37" w:rsidRDefault="005F5413" w:rsidP="00CA4D37">
      <w:pPr>
        <w:jc w:val="center"/>
        <w:rPr>
          <w:rFonts w:cstheme="majorHAnsi"/>
          <w:lang w:val="en-CA"/>
        </w:rPr>
      </w:pPr>
    </w:p>
    <w:p w14:paraId="28C98D81" w14:textId="1A3DB5A0" w:rsidR="005F5413" w:rsidRPr="00CA4D37" w:rsidRDefault="005F5413" w:rsidP="00CA4D37">
      <w:pPr>
        <w:jc w:val="center"/>
        <w:rPr>
          <w:rFonts w:cstheme="majorHAnsi"/>
          <w:lang w:val="en-CA"/>
        </w:rPr>
      </w:pPr>
    </w:p>
    <w:p w14:paraId="30D76A2B" w14:textId="77777777" w:rsidR="00A8629E" w:rsidRPr="00CA4D37" w:rsidRDefault="00A8629E" w:rsidP="00CA4D37">
      <w:pPr>
        <w:jc w:val="center"/>
        <w:rPr>
          <w:rFonts w:cstheme="majorHAnsi"/>
          <w:b/>
          <w:lang w:val="en-CA"/>
        </w:rPr>
      </w:pPr>
    </w:p>
    <w:p w14:paraId="5310B901" w14:textId="77777777" w:rsidR="00A8629E" w:rsidRPr="00CA4D37" w:rsidRDefault="00A8629E" w:rsidP="00CA4D37">
      <w:pPr>
        <w:jc w:val="center"/>
        <w:rPr>
          <w:rFonts w:cstheme="majorHAnsi"/>
          <w:b/>
          <w:lang w:val="en-CA"/>
        </w:rPr>
      </w:pPr>
    </w:p>
    <w:p w14:paraId="61F2558F" w14:textId="77777777" w:rsidR="006A4758" w:rsidRPr="00CA4D37" w:rsidRDefault="006A4758" w:rsidP="00CA4D37">
      <w:pPr>
        <w:jc w:val="center"/>
        <w:rPr>
          <w:rFonts w:cstheme="majorHAnsi"/>
          <w:b/>
          <w:lang w:val="en-CA"/>
        </w:rPr>
      </w:pPr>
    </w:p>
    <w:p w14:paraId="40B42A89" w14:textId="77777777" w:rsidR="00024971" w:rsidRDefault="00024971" w:rsidP="000249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EastAsia" w:cs="Arial"/>
          <w:b/>
          <w:sz w:val="28"/>
          <w:szCs w:val="28"/>
        </w:rPr>
      </w:pPr>
      <w:r>
        <w:rPr>
          <w:rFonts w:eastAsiaTheme="minorEastAsia" w:cs="Arial"/>
          <w:b/>
          <w:sz w:val="28"/>
          <w:szCs w:val="28"/>
        </w:rPr>
        <w:t>WECCC 2019 Annual Report Series</w:t>
      </w:r>
    </w:p>
    <w:p w14:paraId="355320BB" w14:textId="7D97B3D6" w:rsidR="006A4758" w:rsidRPr="00D83CB8" w:rsidRDefault="00024971" w:rsidP="00CA4D37">
      <w:pPr>
        <w:jc w:val="center"/>
        <w:rPr>
          <w:rFonts w:cstheme="majorHAnsi"/>
          <w:b/>
          <w:sz w:val="28"/>
          <w:lang w:val="en-CA"/>
        </w:rPr>
      </w:pPr>
      <w:r w:rsidRPr="00D83CB8">
        <w:rPr>
          <w:rFonts w:cstheme="majorHAnsi"/>
          <w:b/>
          <w:sz w:val="28"/>
          <w:lang w:val="en-CA"/>
        </w:rPr>
        <w:t>Community Development</w:t>
      </w:r>
      <w:r>
        <w:rPr>
          <w:rFonts w:cstheme="majorHAnsi"/>
          <w:b/>
          <w:sz w:val="28"/>
          <w:lang w:val="en-CA"/>
        </w:rPr>
        <w:t xml:space="preserve"> And Partner Engagement</w:t>
      </w:r>
      <w:r w:rsidRPr="00D83CB8">
        <w:rPr>
          <w:rFonts w:cstheme="majorHAnsi"/>
          <w:b/>
          <w:sz w:val="28"/>
          <w:lang w:val="en-CA"/>
        </w:rPr>
        <w:t xml:space="preserve"> </w:t>
      </w:r>
    </w:p>
    <w:p w14:paraId="4632E504" w14:textId="77777777" w:rsidR="006A4758" w:rsidRPr="00CA4D37" w:rsidRDefault="006A4758" w:rsidP="00CA4D37">
      <w:pPr>
        <w:jc w:val="center"/>
        <w:rPr>
          <w:rFonts w:cstheme="majorHAnsi"/>
          <w:b/>
          <w:lang w:val="en-CA"/>
        </w:rPr>
      </w:pPr>
    </w:p>
    <w:p w14:paraId="410BB4C6" w14:textId="4B329EF4" w:rsidR="00E030A1" w:rsidRPr="00E030A1" w:rsidRDefault="00E030A1" w:rsidP="0010285B">
      <w:pPr>
        <w:rPr>
          <w:b/>
        </w:rPr>
      </w:pPr>
      <w:r w:rsidRPr="00945CE3">
        <w:rPr>
          <w:b/>
        </w:rPr>
        <w:t>Highlights</w:t>
      </w:r>
    </w:p>
    <w:p w14:paraId="08C2FE5F" w14:textId="2FE10DE0" w:rsidR="0010285B" w:rsidRPr="00536210" w:rsidRDefault="0010285B" w:rsidP="0010285B">
      <w:pPr>
        <w:rPr>
          <w:bCs/>
          <w:color w:val="000000" w:themeColor="text1"/>
        </w:rPr>
      </w:pPr>
      <w:r>
        <w:t xml:space="preserve">The Windsor Essex Compassion Care Community (WECCC) has a strong community development </w:t>
      </w:r>
      <w:r w:rsidR="004F488A">
        <w:t xml:space="preserve">and capacity-building </w:t>
      </w:r>
      <w:r>
        <w:t xml:space="preserve">focus. </w:t>
      </w:r>
      <w:r w:rsidR="007C5C02">
        <w:t>WECCC efforts in 2019 included</w:t>
      </w:r>
      <w:r w:rsidR="000D1D2B">
        <w:t xml:space="preserve"> working with local champions in 4 new geographies to spread Compassion hubs more widely throughout Windsor and Essex county; </w:t>
      </w:r>
      <w:r w:rsidR="0094274A">
        <w:t xml:space="preserve">partnering with </w:t>
      </w:r>
      <w:r w:rsidR="00E030A1">
        <w:t xml:space="preserve">65 </w:t>
      </w:r>
      <w:r w:rsidR="0094274A">
        <w:t xml:space="preserve">community organizations </w:t>
      </w:r>
      <w:r w:rsidR="00E030A1">
        <w:t xml:space="preserve">who are directly </w:t>
      </w:r>
      <w:r w:rsidR="0094274A">
        <w:t>support</w:t>
      </w:r>
      <w:r w:rsidR="00E030A1">
        <w:t>ing</w:t>
      </w:r>
      <w:r w:rsidR="0094274A">
        <w:t xml:space="preserve"> the WECCC movement at a number of different levels</w:t>
      </w:r>
      <w:r w:rsidR="00E030A1">
        <w:t xml:space="preserve"> and continuing to engage new partners</w:t>
      </w:r>
      <w:r w:rsidR="0094274A">
        <w:t xml:space="preserve">; </w:t>
      </w:r>
      <w:r w:rsidR="00E030A1">
        <w:t>hosting neighbourhood connections, events and meet-ups to encourage new connections; and supporting a variety of communications events and channels to grow public awareness.</w:t>
      </w:r>
    </w:p>
    <w:p w14:paraId="2A04CE1D" w14:textId="77777777" w:rsidR="008A3FF9" w:rsidRDefault="008A3FF9" w:rsidP="00C05ADB">
      <w:pPr>
        <w:rPr>
          <w:rFonts w:cstheme="majorHAnsi"/>
          <w:b/>
          <w:lang w:val="en-CA"/>
        </w:rPr>
      </w:pPr>
    </w:p>
    <w:p w14:paraId="5CF86A90" w14:textId="46601419" w:rsidR="008A3FF9" w:rsidRPr="0056239F" w:rsidRDefault="0056239F" w:rsidP="00C05ADB">
      <w:pPr>
        <w:rPr>
          <w:rFonts w:cstheme="majorHAnsi"/>
          <w:b/>
          <w:sz w:val="28"/>
          <w:lang w:val="en-CA"/>
        </w:rPr>
      </w:pPr>
      <w:r>
        <w:rPr>
          <w:rFonts w:cstheme="majorHAnsi"/>
          <w:b/>
          <w:sz w:val="28"/>
          <w:lang w:val="en-CA"/>
        </w:rPr>
        <w:t xml:space="preserve">A.  </w:t>
      </w:r>
      <w:r w:rsidR="008A3FF9" w:rsidRPr="0056239F">
        <w:rPr>
          <w:rFonts w:cstheme="majorHAnsi"/>
          <w:b/>
          <w:sz w:val="28"/>
          <w:lang w:val="en-CA"/>
        </w:rPr>
        <w:t>Creation of New Compassion Hubs</w:t>
      </w:r>
    </w:p>
    <w:p w14:paraId="609FD41C" w14:textId="76A66A6D" w:rsidR="00B436CB" w:rsidRPr="00B436CB" w:rsidRDefault="00BE440C" w:rsidP="00B436CB">
      <w:pPr>
        <w:rPr>
          <w:rFonts w:cstheme="majorHAnsi"/>
        </w:rPr>
      </w:pPr>
      <w:r w:rsidRPr="00BE440C">
        <w:rPr>
          <w:rFonts w:cstheme="majorHAnsi"/>
          <w:lang w:val="en-CA"/>
        </w:rPr>
        <w:t xml:space="preserve">In </w:t>
      </w:r>
      <w:r w:rsidR="00ED75F1">
        <w:rPr>
          <w:rFonts w:cstheme="majorHAnsi"/>
          <w:lang w:val="en-CA"/>
        </w:rPr>
        <w:t xml:space="preserve">2019, WECCC launched </w:t>
      </w:r>
      <w:r w:rsidR="008B2541">
        <w:rPr>
          <w:rFonts w:cstheme="majorHAnsi"/>
          <w:lang w:val="en-CA"/>
        </w:rPr>
        <w:t xml:space="preserve">a new </w:t>
      </w:r>
      <w:r w:rsidR="00ED75F1">
        <w:rPr>
          <w:rFonts w:cstheme="majorHAnsi"/>
          <w:lang w:val="en-CA"/>
        </w:rPr>
        <w:t>satellite hub in West Windsor (Assumption Cares) and is working with local lead</w:t>
      </w:r>
      <w:r w:rsidR="00DF43C4">
        <w:rPr>
          <w:rFonts w:cstheme="majorHAnsi"/>
          <w:lang w:val="en-CA"/>
        </w:rPr>
        <w:t xml:space="preserve">ers to establish new hubs in </w:t>
      </w:r>
      <w:proofErr w:type="spellStart"/>
      <w:r w:rsidR="00DF43C4">
        <w:rPr>
          <w:rFonts w:cstheme="majorHAnsi"/>
          <w:lang w:val="en-CA"/>
        </w:rPr>
        <w:t>Amh</w:t>
      </w:r>
      <w:r w:rsidR="00ED75F1">
        <w:rPr>
          <w:rFonts w:cstheme="majorHAnsi"/>
          <w:lang w:val="en-CA"/>
        </w:rPr>
        <w:t>erstburg</w:t>
      </w:r>
      <w:proofErr w:type="spellEnd"/>
      <w:r w:rsidR="00ED75F1">
        <w:rPr>
          <w:rFonts w:cstheme="majorHAnsi"/>
          <w:lang w:val="en-CA"/>
        </w:rPr>
        <w:t xml:space="preserve"> (</w:t>
      </w:r>
      <w:r w:rsidR="001A5AC2">
        <w:rPr>
          <w:rFonts w:cstheme="majorHAnsi"/>
          <w:lang w:val="en-CA"/>
        </w:rPr>
        <w:t xml:space="preserve">Compassion </w:t>
      </w:r>
      <w:proofErr w:type="spellStart"/>
      <w:r w:rsidR="008A3FF9" w:rsidRPr="008A3FF9">
        <w:rPr>
          <w:rFonts w:cstheme="majorHAnsi"/>
        </w:rPr>
        <w:t>Amherstburg</w:t>
      </w:r>
      <w:proofErr w:type="spellEnd"/>
      <w:r w:rsidR="00ED75F1">
        <w:rPr>
          <w:rFonts w:cstheme="majorHAnsi"/>
        </w:rPr>
        <w:t>) and Tecumseh (</w:t>
      </w:r>
      <w:r w:rsidR="001A5AC2">
        <w:rPr>
          <w:rFonts w:cstheme="majorHAnsi"/>
        </w:rPr>
        <w:t>Compassion Tecumseh</w:t>
      </w:r>
      <w:r w:rsidR="00ED75F1">
        <w:rPr>
          <w:rFonts w:cstheme="majorHAnsi"/>
        </w:rPr>
        <w:t>).</w:t>
      </w:r>
      <w:r w:rsidR="008B2541">
        <w:rPr>
          <w:rFonts w:cstheme="majorHAnsi"/>
        </w:rPr>
        <w:t xml:space="preserve">  We also continue to support the Kingsville hub (Kingsville Community Centre). </w:t>
      </w:r>
      <w:r w:rsidR="004F488A" w:rsidRPr="004F488A">
        <w:rPr>
          <w:rFonts w:cstheme="majorHAnsi"/>
        </w:rPr>
        <w:t xml:space="preserve">Geographically-based Compassion Hubs offer a wide range of WECCC services, public wellness and education activities, and engage local partners to co-design their own local solutions and create new opportunities. Our vision is for each township </w:t>
      </w:r>
      <w:r w:rsidR="00B436CB">
        <w:rPr>
          <w:rFonts w:cstheme="majorHAnsi"/>
        </w:rPr>
        <w:t xml:space="preserve">in Essex county and </w:t>
      </w:r>
      <w:r w:rsidR="004F488A" w:rsidRPr="004F488A">
        <w:rPr>
          <w:rFonts w:cstheme="majorHAnsi"/>
        </w:rPr>
        <w:t>municipal ward</w:t>
      </w:r>
      <w:r w:rsidR="00B436CB">
        <w:rPr>
          <w:rFonts w:cstheme="majorHAnsi"/>
        </w:rPr>
        <w:t>s in Windsor</w:t>
      </w:r>
      <w:r w:rsidR="004F488A" w:rsidRPr="004F488A">
        <w:rPr>
          <w:rFonts w:cstheme="majorHAnsi"/>
        </w:rPr>
        <w:t xml:space="preserve"> to have their own compassion hub to build collective ownership and engage a wide range of local partners</w:t>
      </w:r>
      <w:r w:rsidR="00B436CB" w:rsidRPr="00B436CB">
        <w:t xml:space="preserve"> </w:t>
      </w:r>
      <w:r w:rsidR="00B436CB">
        <w:t>and co-design solutions based on the needs and aspirations of their local neighbourhoods</w:t>
      </w:r>
      <w:r w:rsidR="004F488A">
        <w:rPr>
          <w:rFonts w:cstheme="majorHAnsi"/>
        </w:rPr>
        <w:t>.</w:t>
      </w:r>
      <w:r w:rsidR="00B436CB">
        <w:rPr>
          <w:rFonts w:cstheme="majorHAnsi"/>
        </w:rPr>
        <w:t xml:space="preserve"> </w:t>
      </w:r>
      <w:r w:rsidR="00B436CB">
        <w:t xml:space="preserve">Eventually, once they grow in capacity and mature, each Compassion Hub should have their own Program Lead and team of volunteers and dedicated space where the full range of WECCC education, screening, and intervention services can be offered alongside a range of community interest and wellness </w:t>
      </w:r>
      <w:r w:rsidR="00B436CB">
        <w:lastRenderedPageBreak/>
        <w:t xml:space="preserve">programs. Backbone support in the form of training and mentorship, data management and applied research, and basic communications is available through the WECCC PMO team at the Hospice of Windsor Essex.  </w:t>
      </w:r>
    </w:p>
    <w:p w14:paraId="6BE8E4D6" w14:textId="77777777" w:rsidR="00B436CB" w:rsidRDefault="00B436CB" w:rsidP="00ED75F1">
      <w:pPr>
        <w:rPr>
          <w:rFonts w:cstheme="majorHAnsi"/>
        </w:rPr>
      </w:pPr>
    </w:p>
    <w:p w14:paraId="694DC67D" w14:textId="7DAEC916" w:rsidR="006C35B8" w:rsidRDefault="006C35B8" w:rsidP="00ED75F1">
      <w:pPr>
        <w:rPr>
          <w:rFonts w:cstheme="majorHAnsi"/>
        </w:rPr>
      </w:pPr>
      <w:r>
        <w:rPr>
          <w:rFonts w:cstheme="majorHAnsi"/>
        </w:rPr>
        <w:t>Details on each hub are as follows:</w:t>
      </w:r>
    </w:p>
    <w:p w14:paraId="67C4A304" w14:textId="77777777" w:rsidR="006C35B8" w:rsidRPr="008A3FF9" w:rsidRDefault="006C35B8" w:rsidP="00ED75F1">
      <w:pPr>
        <w:rPr>
          <w:rFonts w:cstheme="majorHAnsi"/>
        </w:rPr>
      </w:pPr>
    </w:p>
    <w:p w14:paraId="76DEE6FD" w14:textId="1EBC1A8F" w:rsidR="00CA4D37" w:rsidRPr="00BE440C" w:rsidRDefault="00BE440C" w:rsidP="00CA4D37">
      <w:pPr>
        <w:rPr>
          <w:b/>
        </w:rPr>
      </w:pPr>
      <w:r w:rsidRPr="00BE440C">
        <w:rPr>
          <w:b/>
        </w:rPr>
        <w:t xml:space="preserve">1. </w:t>
      </w:r>
      <w:r w:rsidR="00CA4D37" w:rsidRPr="00BE440C">
        <w:rPr>
          <w:b/>
        </w:rPr>
        <w:t>Assumption Cares</w:t>
      </w:r>
    </w:p>
    <w:p w14:paraId="3D763EEE" w14:textId="0A9AE769" w:rsidR="00B559B6" w:rsidRDefault="00521205" w:rsidP="00CA4D37">
      <w:pPr>
        <w:rPr>
          <w:u w:val="single"/>
        </w:rPr>
      </w:pPr>
      <w:r>
        <w:rPr>
          <w:u w:val="single"/>
        </w:rPr>
        <w:t>Sponsor</w:t>
      </w:r>
      <w:r w:rsidR="00B559B6">
        <w:rPr>
          <w:u w:val="single"/>
        </w:rPr>
        <w:t xml:space="preserve"> </w:t>
      </w:r>
      <w:r w:rsidR="00B559B6" w:rsidRPr="00B559B6">
        <w:t xml:space="preserve">- </w:t>
      </w:r>
      <w:r w:rsidR="00B559B6" w:rsidRPr="00BE440C">
        <w:t>Our Lady of Assumption Church, Windsor Ontario</w:t>
      </w:r>
    </w:p>
    <w:p w14:paraId="60505EDC" w14:textId="7C5913BD" w:rsidR="00CA4D37" w:rsidRPr="00BE440C" w:rsidRDefault="008B2541" w:rsidP="00CA4D37">
      <w:r>
        <w:rPr>
          <w:u w:val="single"/>
        </w:rPr>
        <w:t>Location</w:t>
      </w:r>
      <w:r w:rsidR="00BE440C" w:rsidRPr="00BE440C">
        <w:t xml:space="preserve">: </w:t>
      </w:r>
      <w:r w:rsidR="00CA4D37" w:rsidRPr="00BE440C">
        <w:t xml:space="preserve">Our Lady of Assumption Church, Windsor Ontario </w:t>
      </w:r>
    </w:p>
    <w:p w14:paraId="61A79F3B" w14:textId="038EA7E8" w:rsidR="00CA4D37" w:rsidRPr="00BE440C" w:rsidRDefault="00CA4D37" w:rsidP="00CA4D37">
      <w:r w:rsidRPr="00ED75F1">
        <w:rPr>
          <w:u w:val="single"/>
        </w:rPr>
        <w:t>Service Area Priority</w:t>
      </w:r>
      <w:r w:rsidR="00BE440C" w:rsidRPr="00BE440C">
        <w:t xml:space="preserve">: </w:t>
      </w:r>
      <w:r w:rsidRPr="00BE440C">
        <w:t xml:space="preserve">West Windsor – all ages, denominations  </w:t>
      </w:r>
    </w:p>
    <w:p w14:paraId="76947B9D" w14:textId="77777777" w:rsidR="00CA4D37" w:rsidRPr="00BE440C" w:rsidRDefault="00CA4D37" w:rsidP="00CA4D37">
      <w:r w:rsidRPr="00ED75F1">
        <w:rPr>
          <w:u w:val="single"/>
        </w:rPr>
        <w:t>Activities to Date</w:t>
      </w:r>
      <w:r w:rsidRPr="00BE440C">
        <w:t>:</w:t>
      </w:r>
    </w:p>
    <w:p w14:paraId="3957266E" w14:textId="77777777" w:rsidR="00CA4D37" w:rsidRPr="00BE440C" w:rsidRDefault="00CA4D37" w:rsidP="00EC507A">
      <w:pPr>
        <w:pStyle w:val="ListParagraph"/>
        <w:numPr>
          <w:ilvl w:val="0"/>
          <w:numId w:val="5"/>
        </w:numPr>
        <w:spacing w:after="0" w:line="240" w:lineRule="auto"/>
        <w:rPr>
          <w:sz w:val="24"/>
          <w:szCs w:val="24"/>
        </w:rPr>
      </w:pPr>
      <w:r w:rsidRPr="00BE440C">
        <w:rPr>
          <w:sz w:val="24"/>
          <w:szCs w:val="24"/>
        </w:rPr>
        <w:t>Hiring of a Coordinator</w:t>
      </w:r>
    </w:p>
    <w:p w14:paraId="3F8E0741" w14:textId="5AC89DFC" w:rsidR="001004E5" w:rsidRDefault="001004E5" w:rsidP="00EC507A">
      <w:pPr>
        <w:pStyle w:val="ListParagraph"/>
        <w:numPr>
          <w:ilvl w:val="0"/>
          <w:numId w:val="7"/>
        </w:numPr>
        <w:spacing w:after="0" w:line="240" w:lineRule="auto"/>
        <w:rPr>
          <w:sz w:val="24"/>
          <w:szCs w:val="24"/>
        </w:rPr>
      </w:pPr>
      <w:r w:rsidRPr="00BE440C">
        <w:rPr>
          <w:sz w:val="24"/>
          <w:szCs w:val="24"/>
        </w:rPr>
        <w:t xml:space="preserve">Volunteers have been recruited and will continue to be recruited. </w:t>
      </w:r>
    </w:p>
    <w:p w14:paraId="02D2E4D8" w14:textId="7D87B9C6" w:rsidR="00CA4D37" w:rsidRPr="001004E5" w:rsidRDefault="001004E5" w:rsidP="00EC507A">
      <w:pPr>
        <w:pStyle w:val="ListParagraph"/>
        <w:numPr>
          <w:ilvl w:val="0"/>
          <w:numId w:val="7"/>
        </w:numPr>
        <w:spacing w:after="0" w:line="240" w:lineRule="auto"/>
        <w:rPr>
          <w:sz w:val="24"/>
          <w:szCs w:val="24"/>
        </w:rPr>
      </w:pPr>
      <w:r w:rsidRPr="00BE440C">
        <w:rPr>
          <w:sz w:val="24"/>
          <w:szCs w:val="24"/>
        </w:rPr>
        <w:t>Volunteer Training</w:t>
      </w:r>
      <w:r w:rsidRPr="001004E5">
        <w:rPr>
          <w:sz w:val="24"/>
          <w:szCs w:val="24"/>
        </w:rPr>
        <w:t xml:space="preserve"> </w:t>
      </w:r>
      <w:r w:rsidRPr="00BE440C">
        <w:rPr>
          <w:sz w:val="24"/>
          <w:szCs w:val="24"/>
        </w:rPr>
        <w:t xml:space="preserve">Preliminary training completed. Training to continue to include Caring Conversations and Sharing My Journey training. </w:t>
      </w:r>
    </w:p>
    <w:p w14:paraId="2EE89EA5" w14:textId="3851DD3A" w:rsidR="00CA4D37" w:rsidRPr="00BE440C" w:rsidRDefault="00ED75F1" w:rsidP="00CA4D37">
      <w:r w:rsidRPr="00ED75F1">
        <w:rPr>
          <w:u w:val="single"/>
        </w:rPr>
        <w:t>New community interest and wellness programs</w:t>
      </w:r>
      <w:r w:rsidR="00CA4D37" w:rsidRPr="00BE440C">
        <w:t>:</w:t>
      </w:r>
    </w:p>
    <w:p w14:paraId="37A0CAEB" w14:textId="3A4DE2F1" w:rsidR="00ED75F1" w:rsidRDefault="00ED75F1" w:rsidP="00EC507A">
      <w:pPr>
        <w:pStyle w:val="ListParagraph"/>
        <w:numPr>
          <w:ilvl w:val="0"/>
          <w:numId w:val="8"/>
        </w:numPr>
        <w:spacing w:after="0" w:line="240" w:lineRule="auto"/>
        <w:rPr>
          <w:sz w:val="24"/>
          <w:szCs w:val="24"/>
        </w:rPr>
      </w:pPr>
      <w:r>
        <w:rPr>
          <w:sz w:val="24"/>
          <w:szCs w:val="24"/>
        </w:rPr>
        <w:t xml:space="preserve">Needs assessment completed to determine local priorities for new wellness and interest program and activities </w:t>
      </w:r>
    </w:p>
    <w:p w14:paraId="5A2E1677" w14:textId="29BC8EC2" w:rsidR="00ED75F1" w:rsidRPr="00ED75F1" w:rsidRDefault="00CA4D37" w:rsidP="00EC507A">
      <w:pPr>
        <w:pStyle w:val="ListParagraph"/>
        <w:numPr>
          <w:ilvl w:val="0"/>
          <w:numId w:val="8"/>
        </w:numPr>
        <w:spacing w:after="0" w:line="240" w:lineRule="auto"/>
        <w:rPr>
          <w:sz w:val="24"/>
          <w:szCs w:val="24"/>
        </w:rPr>
      </w:pPr>
      <w:r w:rsidRPr="00BE440C">
        <w:rPr>
          <w:sz w:val="24"/>
          <w:szCs w:val="24"/>
        </w:rPr>
        <w:t xml:space="preserve">Currently the following </w:t>
      </w:r>
      <w:r w:rsidR="00ED75F1">
        <w:rPr>
          <w:sz w:val="24"/>
          <w:szCs w:val="24"/>
        </w:rPr>
        <w:t xml:space="preserve">free weekly </w:t>
      </w:r>
      <w:r w:rsidRPr="00BE440C">
        <w:rPr>
          <w:sz w:val="24"/>
          <w:szCs w:val="24"/>
        </w:rPr>
        <w:t>activities</w:t>
      </w:r>
      <w:r w:rsidR="00ED75F1">
        <w:rPr>
          <w:sz w:val="24"/>
          <w:szCs w:val="24"/>
        </w:rPr>
        <w:t xml:space="preserve"> are now available</w:t>
      </w:r>
      <w:r w:rsidRPr="00BE440C">
        <w:rPr>
          <w:sz w:val="24"/>
          <w:szCs w:val="24"/>
        </w:rPr>
        <w:t xml:space="preserve">: Cards and Games, Walk and Talk, Conversation English Circle, Health Screening, Monday Evening Meal, Cooking Club, Exercise, Mindfulness Meditation, Free Produce Distribution, </w:t>
      </w:r>
      <w:r w:rsidR="00ED75F1">
        <w:rPr>
          <w:sz w:val="24"/>
          <w:szCs w:val="24"/>
        </w:rPr>
        <w:t xml:space="preserve">Living With Grief, </w:t>
      </w:r>
      <w:r w:rsidR="00ED75F1" w:rsidRPr="00ED75F1">
        <w:rPr>
          <w:sz w:val="24"/>
          <w:szCs w:val="24"/>
        </w:rPr>
        <w:t xml:space="preserve">Group Education and Support: The Importance of Being Connected has been provided and will be provided at least quarterly; Advanced Care Planning has been provided and will be provided quarterly </w:t>
      </w:r>
    </w:p>
    <w:p w14:paraId="7C74DBC7" w14:textId="6C2D82F3" w:rsidR="00CA4D37" w:rsidRPr="00ED75F1" w:rsidRDefault="00ED75F1" w:rsidP="00EC507A">
      <w:pPr>
        <w:pStyle w:val="ListParagraph"/>
        <w:numPr>
          <w:ilvl w:val="0"/>
          <w:numId w:val="8"/>
        </w:numPr>
        <w:spacing w:after="0" w:line="240" w:lineRule="auto"/>
        <w:rPr>
          <w:sz w:val="24"/>
          <w:szCs w:val="24"/>
        </w:rPr>
      </w:pPr>
      <w:r>
        <w:rPr>
          <w:sz w:val="24"/>
          <w:szCs w:val="24"/>
        </w:rPr>
        <w:t xml:space="preserve">Community Map: </w:t>
      </w:r>
      <w:r w:rsidRPr="00BE440C">
        <w:rPr>
          <w:sz w:val="24"/>
          <w:szCs w:val="24"/>
        </w:rPr>
        <w:t xml:space="preserve">Windsor Resource Document to be further developed.  </w:t>
      </w:r>
    </w:p>
    <w:p w14:paraId="351B6FF9" w14:textId="77777777" w:rsidR="00CA4D37" w:rsidRPr="00BE440C" w:rsidRDefault="00CA4D37" w:rsidP="00EC507A">
      <w:pPr>
        <w:pStyle w:val="ListParagraph"/>
        <w:numPr>
          <w:ilvl w:val="0"/>
          <w:numId w:val="9"/>
        </w:numPr>
        <w:spacing w:after="0" w:line="240" w:lineRule="auto"/>
        <w:rPr>
          <w:sz w:val="24"/>
          <w:szCs w:val="24"/>
        </w:rPr>
      </w:pPr>
      <w:r w:rsidRPr="00BE440C">
        <w:rPr>
          <w:sz w:val="24"/>
          <w:szCs w:val="24"/>
        </w:rPr>
        <w:t xml:space="preserve">Will determine gaps in service when analyzing the Neighbours Survey – what activities individuals would like to engage in and what is missing. </w:t>
      </w:r>
    </w:p>
    <w:p w14:paraId="78A37DAB" w14:textId="29059A11" w:rsidR="00CA4D37" w:rsidRPr="00ED75F1" w:rsidRDefault="00CA4D37" w:rsidP="00CA4D37">
      <w:pPr>
        <w:rPr>
          <w:u w:val="single"/>
        </w:rPr>
      </w:pPr>
      <w:r w:rsidRPr="00ED75F1">
        <w:rPr>
          <w:u w:val="single"/>
        </w:rPr>
        <w:t>Communicating with the Community</w:t>
      </w:r>
      <w:r w:rsidR="00ED75F1">
        <w:rPr>
          <w:u w:val="single"/>
        </w:rPr>
        <w:t>:</w:t>
      </w:r>
    </w:p>
    <w:p w14:paraId="3318FDA3" w14:textId="743B01A5" w:rsidR="00CA4D37" w:rsidRPr="00BE440C" w:rsidRDefault="00ED75F1" w:rsidP="00EC507A">
      <w:pPr>
        <w:pStyle w:val="ListParagraph"/>
        <w:numPr>
          <w:ilvl w:val="0"/>
          <w:numId w:val="9"/>
        </w:numPr>
        <w:spacing w:after="0" w:line="240" w:lineRule="auto"/>
        <w:rPr>
          <w:sz w:val="24"/>
          <w:szCs w:val="24"/>
        </w:rPr>
      </w:pPr>
      <w:r>
        <w:rPr>
          <w:sz w:val="24"/>
          <w:szCs w:val="24"/>
        </w:rPr>
        <w:t xml:space="preserve">WECCC </w:t>
      </w:r>
      <w:r w:rsidR="00CA4D37" w:rsidRPr="00BE440C">
        <w:rPr>
          <w:sz w:val="24"/>
          <w:szCs w:val="24"/>
        </w:rPr>
        <w:t>is working with Assumption Cares in the development and implementation of their communication plan.</w:t>
      </w:r>
    </w:p>
    <w:p w14:paraId="7FAE6318" w14:textId="77777777" w:rsidR="00CA4D37" w:rsidRPr="00ED75F1" w:rsidRDefault="00CA4D37" w:rsidP="00CA4D37">
      <w:pPr>
        <w:rPr>
          <w:u w:val="single"/>
        </w:rPr>
      </w:pPr>
      <w:r w:rsidRPr="00ED75F1">
        <w:rPr>
          <w:u w:val="single"/>
        </w:rPr>
        <w:t>Community Connectors Volunteer Recruitment Status and Training</w:t>
      </w:r>
    </w:p>
    <w:p w14:paraId="44B88C3D" w14:textId="62325A10" w:rsidR="00CA4D37" w:rsidRPr="00BE440C" w:rsidRDefault="00BC194F" w:rsidP="00CA4D37">
      <w:r>
        <w:rPr>
          <w:u w:val="single"/>
        </w:rPr>
        <w:t>2020 Priorities/ Next Steps</w:t>
      </w:r>
      <w:r w:rsidR="00CA4D37" w:rsidRPr="00BE440C">
        <w:t>:</w:t>
      </w:r>
    </w:p>
    <w:p w14:paraId="76E8CE3B" w14:textId="235153CF" w:rsidR="00CA4D37" w:rsidRPr="00BE440C" w:rsidRDefault="00CA4D37" w:rsidP="00EC507A">
      <w:pPr>
        <w:pStyle w:val="ListParagraph"/>
        <w:numPr>
          <w:ilvl w:val="0"/>
          <w:numId w:val="6"/>
        </w:numPr>
        <w:spacing w:after="0" w:line="240" w:lineRule="auto"/>
        <w:rPr>
          <w:sz w:val="24"/>
          <w:szCs w:val="24"/>
        </w:rPr>
      </w:pPr>
      <w:r w:rsidRPr="00BE440C">
        <w:rPr>
          <w:sz w:val="24"/>
          <w:szCs w:val="24"/>
        </w:rPr>
        <w:t xml:space="preserve">Volunteer training Caring Conversations/Sharing My Journey </w:t>
      </w:r>
      <w:r w:rsidR="00BC194F">
        <w:rPr>
          <w:sz w:val="24"/>
          <w:szCs w:val="24"/>
        </w:rPr>
        <w:t xml:space="preserve">in </w:t>
      </w:r>
      <w:r w:rsidRPr="00BE440C">
        <w:rPr>
          <w:sz w:val="24"/>
          <w:szCs w:val="24"/>
        </w:rPr>
        <w:t>the New Year</w:t>
      </w:r>
    </w:p>
    <w:p w14:paraId="5C3CB7FA" w14:textId="77777777" w:rsidR="00CA4D37" w:rsidRPr="00BE440C" w:rsidRDefault="00CA4D37" w:rsidP="00EC507A">
      <w:pPr>
        <w:pStyle w:val="ListParagraph"/>
        <w:numPr>
          <w:ilvl w:val="1"/>
          <w:numId w:val="6"/>
        </w:numPr>
        <w:spacing w:after="0" w:line="240" w:lineRule="auto"/>
        <w:rPr>
          <w:sz w:val="24"/>
          <w:szCs w:val="24"/>
        </w:rPr>
      </w:pPr>
      <w:r w:rsidRPr="00BE440C">
        <w:rPr>
          <w:sz w:val="24"/>
          <w:szCs w:val="24"/>
        </w:rPr>
        <w:t xml:space="preserve">Neighbours Survey completion of individuals attending Hub Activities </w:t>
      </w:r>
    </w:p>
    <w:p w14:paraId="206AC61E" w14:textId="77777777" w:rsidR="00CA4D37" w:rsidRPr="00BE440C" w:rsidRDefault="00CA4D37" w:rsidP="00EC507A">
      <w:pPr>
        <w:pStyle w:val="ListParagraph"/>
        <w:numPr>
          <w:ilvl w:val="1"/>
          <w:numId w:val="6"/>
        </w:numPr>
        <w:spacing w:after="0" w:line="240" w:lineRule="auto"/>
        <w:rPr>
          <w:sz w:val="24"/>
          <w:szCs w:val="24"/>
        </w:rPr>
      </w:pPr>
      <w:r w:rsidRPr="00BE440C">
        <w:rPr>
          <w:sz w:val="24"/>
          <w:szCs w:val="24"/>
        </w:rPr>
        <w:t xml:space="preserve">Identification of individuals at risk </w:t>
      </w:r>
    </w:p>
    <w:p w14:paraId="3B3F2DA3" w14:textId="11851579" w:rsidR="00CA4D37" w:rsidRPr="00BE440C" w:rsidRDefault="00CA4D37" w:rsidP="00EC507A">
      <w:pPr>
        <w:pStyle w:val="ListParagraph"/>
        <w:numPr>
          <w:ilvl w:val="1"/>
          <w:numId w:val="6"/>
        </w:numPr>
        <w:spacing w:after="0" w:line="240" w:lineRule="auto"/>
        <w:rPr>
          <w:sz w:val="24"/>
          <w:szCs w:val="24"/>
        </w:rPr>
      </w:pPr>
      <w:r w:rsidRPr="00BE440C">
        <w:rPr>
          <w:sz w:val="24"/>
          <w:szCs w:val="24"/>
        </w:rPr>
        <w:t>Process Development – Sharing My Journey for support of individuals at risk</w:t>
      </w:r>
    </w:p>
    <w:p w14:paraId="01C69DA9" w14:textId="77777777" w:rsidR="00CA4D37" w:rsidRPr="00BE440C" w:rsidRDefault="00CA4D37" w:rsidP="00EC507A">
      <w:pPr>
        <w:pStyle w:val="ListParagraph"/>
        <w:numPr>
          <w:ilvl w:val="0"/>
          <w:numId w:val="6"/>
        </w:numPr>
        <w:spacing w:after="0" w:line="240" w:lineRule="auto"/>
        <w:rPr>
          <w:sz w:val="24"/>
          <w:szCs w:val="24"/>
        </w:rPr>
      </w:pPr>
      <w:r w:rsidRPr="00BE440C">
        <w:rPr>
          <w:sz w:val="24"/>
          <w:szCs w:val="24"/>
        </w:rPr>
        <w:t xml:space="preserve">Continued Volunteer Recruitment </w:t>
      </w:r>
    </w:p>
    <w:p w14:paraId="3B9B0EE6" w14:textId="77777777" w:rsidR="00CA4D37" w:rsidRPr="00BE440C" w:rsidRDefault="00CA4D37" w:rsidP="00EC507A">
      <w:pPr>
        <w:pStyle w:val="ListParagraph"/>
        <w:numPr>
          <w:ilvl w:val="0"/>
          <w:numId w:val="6"/>
        </w:numPr>
        <w:spacing w:after="0" w:line="240" w:lineRule="auto"/>
        <w:rPr>
          <w:sz w:val="24"/>
          <w:szCs w:val="24"/>
        </w:rPr>
      </w:pPr>
      <w:r w:rsidRPr="00BE440C">
        <w:rPr>
          <w:sz w:val="24"/>
          <w:szCs w:val="24"/>
        </w:rPr>
        <w:t>Community engagement to further enhance activities provided in the hub based on activities of interest for individuals in the community</w:t>
      </w:r>
    </w:p>
    <w:p w14:paraId="07AEBEB2" w14:textId="77777777" w:rsidR="00BE440C" w:rsidRPr="00CA4D37" w:rsidRDefault="00BE440C" w:rsidP="00CA4D37"/>
    <w:p w14:paraId="214EE779" w14:textId="19304503" w:rsidR="00CA4D37" w:rsidRPr="001A5AC2" w:rsidRDefault="001A5AC2" w:rsidP="00CA4D37">
      <w:pPr>
        <w:rPr>
          <w:b/>
        </w:rPr>
      </w:pPr>
      <w:r w:rsidRPr="001A5AC2">
        <w:rPr>
          <w:b/>
        </w:rPr>
        <w:t xml:space="preserve">2. </w:t>
      </w:r>
      <w:r w:rsidR="00CA4D37" w:rsidRPr="001A5AC2">
        <w:rPr>
          <w:b/>
        </w:rPr>
        <w:t xml:space="preserve">Compassion </w:t>
      </w:r>
      <w:proofErr w:type="spellStart"/>
      <w:r w:rsidR="00CA4D37" w:rsidRPr="001A5AC2">
        <w:rPr>
          <w:b/>
        </w:rPr>
        <w:t>Amherstburg</w:t>
      </w:r>
      <w:proofErr w:type="spellEnd"/>
      <w:r w:rsidR="00CA4D37" w:rsidRPr="001A5AC2">
        <w:rPr>
          <w:b/>
        </w:rPr>
        <w:t xml:space="preserve"> </w:t>
      </w:r>
    </w:p>
    <w:p w14:paraId="3440AC03" w14:textId="00D9C564" w:rsidR="00521205" w:rsidRDefault="00B559B6" w:rsidP="00CA4D37">
      <w:pPr>
        <w:rPr>
          <w:u w:val="single"/>
        </w:rPr>
      </w:pPr>
      <w:r>
        <w:rPr>
          <w:u w:val="single"/>
        </w:rPr>
        <w:t>Sponsor</w:t>
      </w:r>
      <w:r w:rsidRPr="00B559B6">
        <w:t xml:space="preserve"> </w:t>
      </w:r>
      <w:proofErr w:type="gramStart"/>
      <w:r w:rsidRPr="00B559B6">
        <w:t xml:space="preserve">-  </w:t>
      </w:r>
      <w:r>
        <w:t>TBD</w:t>
      </w:r>
      <w:proofErr w:type="gramEnd"/>
      <w:r>
        <w:t xml:space="preserve"> - </w:t>
      </w:r>
      <w:r w:rsidRPr="00B559B6">
        <w:t>Community Coalition</w:t>
      </w:r>
      <w:r>
        <w:t xml:space="preserve"> emerging</w:t>
      </w:r>
    </w:p>
    <w:p w14:paraId="6B12DA35" w14:textId="2FDBA5F5" w:rsidR="00CA4D37" w:rsidRPr="008B2541" w:rsidRDefault="00521205" w:rsidP="00CA4D37">
      <w:r>
        <w:rPr>
          <w:u w:val="single"/>
        </w:rPr>
        <w:t>Location</w:t>
      </w:r>
      <w:r w:rsidRPr="008B2541">
        <w:t xml:space="preserve"> </w:t>
      </w:r>
      <w:r w:rsidR="00CA4D37" w:rsidRPr="008B2541">
        <w:t>–</w:t>
      </w:r>
      <w:r w:rsidR="008B2541" w:rsidRPr="008B2541">
        <w:t xml:space="preserve"> </w:t>
      </w:r>
      <w:r>
        <w:t xml:space="preserve">TBD - </w:t>
      </w:r>
      <w:r w:rsidR="00B559B6">
        <w:t>co-location</w:t>
      </w:r>
      <w:r w:rsidR="008B2541" w:rsidRPr="008B2541">
        <w:t xml:space="preserve"> with the new municipal </w:t>
      </w:r>
      <w:proofErr w:type="gramStart"/>
      <w:r w:rsidR="008B2541" w:rsidRPr="008B2541">
        <w:t>Seniors</w:t>
      </w:r>
      <w:proofErr w:type="gramEnd"/>
      <w:r w:rsidR="008B2541" w:rsidRPr="008B2541">
        <w:t>’ Hub</w:t>
      </w:r>
      <w:r w:rsidR="00B559B6">
        <w:t xml:space="preserve"> </w:t>
      </w:r>
    </w:p>
    <w:p w14:paraId="2C0EE191" w14:textId="65AF90D7" w:rsidR="00CA4D37" w:rsidRPr="008B2541" w:rsidRDefault="009301E8" w:rsidP="00CA4D37">
      <w:r w:rsidRPr="00ED75F1">
        <w:rPr>
          <w:u w:val="single"/>
        </w:rPr>
        <w:lastRenderedPageBreak/>
        <w:t>Service Area Priority</w:t>
      </w:r>
      <w:r w:rsidRPr="00BE440C">
        <w:t xml:space="preserve">: </w:t>
      </w:r>
      <w:proofErr w:type="spellStart"/>
      <w:r w:rsidR="00CA4D37" w:rsidRPr="008B2541">
        <w:t>Amherstburg</w:t>
      </w:r>
      <w:proofErr w:type="spellEnd"/>
      <w:r w:rsidR="00CA4D37" w:rsidRPr="008B2541">
        <w:t xml:space="preserve"> and surrounding area – Harrow, LaSalle   </w:t>
      </w:r>
    </w:p>
    <w:p w14:paraId="51F03B43" w14:textId="77777777" w:rsidR="00CA4D37" w:rsidRPr="009301E8" w:rsidRDefault="00CA4D37" w:rsidP="00CA4D37">
      <w:pPr>
        <w:rPr>
          <w:u w:val="single"/>
        </w:rPr>
      </w:pPr>
      <w:r w:rsidRPr="009301E8">
        <w:rPr>
          <w:u w:val="single"/>
        </w:rPr>
        <w:t>Activities to Date:</w:t>
      </w:r>
    </w:p>
    <w:p w14:paraId="081E4D0A" w14:textId="77777777" w:rsidR="00CA4D37" w:rsidRPr="008B2541" w:rsidRDefault="00CA4D37" w:rsidP="00EC507A">
      <w:pPr>
        <w:pStyle w:val="ListParagraph"/>
        <w:numPr>
          <w:ilvl w:val="0"/>
          <w:numId w:val="5"/>
        </w:numPr>
        <w:spacing w:after="0" w:line="240" w:lineRule="auto"/>
        <w:rPr>
          <w:sz w:val="24"/>
          <w:szCs w:val="24"/>
        </w:rPr>
      </w:pPr>
      <w:r w:rsidRPr="008B2541">
        <w:rPr>
          <w:sz w:val="24"/>
          <w:szCs w:val="24"/>
        </w:rPr>
        <w:t>Community Agency Recruitment</w:t>
      </w:r>
    </w:p>
    <w:p w14:paraId="0D7E27FE" w14:textId="77777777" w:rsidR="00CA4D37" w:rsidRPr="008B2541" w:rsidRDefault="00CA4D37" w:rsidP="00EC507A">
      <w:pPr>
        <w:pStyle w:val="ListParagraph"/>
        <w:numPr>
          <w:ilvl w:val="1"/>
          <w:numId w:val="5"/>
        </w:numPr>
        <w:spacing w:after="0" w:line="240" w:lineRule="auto"/>
        <w:rPr>
          <w:sz w:val="24"/>
          <w:szCs w:val="24"/>
        </w:rPr>
      </w:pPr>
      <w:proofErr w:type="spellStart"/>
      <w:r w:rsidRPr="008B2541">
        <w:rPr>
          <w:sz w:val="24"/>
          <w:szCs w:val="24"/>
        </w:rPr>
        <w:t>Amherstburg</w:t>
      </w:r>
      <w:proofErr w:type="spellEnd"/>
      <w:r w:rsidRPr="008B2541">
        <w:rPr>
          <w:sz w:val="24"/>
          <w:szCs w:val="24"/>
        </w:rPr>
        <w:t xml:space="preserve"> Community Church</w:t>
      </w:r>
    </w:p>
    <w:p w14:paraId="3BD0E6F5" w14:textId="77777777" w:rsidR="00CA4D37" w:rsidRPr="008B2541" w:rsidRDefault="00CA4D37" w:rsidP="00EC507A">
      <w:pPr>
        <w:pStyle w:val="ListParagraph"/>
        <w:numPr>
          <w:ilvl w:val="1"/>
          <w:numId w:val="5"/>
        </w:numPr>
        <w:spacing w:after="0" w:line="240" w:lineRule="auto"/>
        <w:rPr>
          <w:sz w:val="24"/>
          <w:szCs w:val="24"/>
        </w:rPr>
      </w:pPr>
      <w:proofErr w:type="spellStart"/>
      <w:r w:rsidRPr="008B2541">
        <w:rPr>
          <w:sz w:val="24"/>
          <w:szCs w:val="24"/>
        </w:rPr>
        <w:t>Amherstburg</w:t>
      </w:r>
      <w:proofErr w:type="spellEnd"/>
      <w:r w:rsidRPr="008B2541">
        <w:rPr>
          <w:sz w:val="24"/>
          <w:szCs w:val="24"/>
        </w:rPr>
        <w:t xml:space="preserve"> Community Services </w:t>
      </w:r>
    </w:p>
    <w:p w14:paraId="58391ADF" w14:textId="77777777" w:rsidR="00CA4D37" w:rsidRPr="008B2541" w:rsidRDefault="00CA4D37" w:rsidP="00EC507A">
      <w:pPr>
        <w:pStyle w:val="ListParagraph"/>
        <w:numPr>
          <w:ilvl w:val="1"/>
          <w:numId w:val="5"/>
        </w:numPr>
        <w:spacing w:after="0" w:line="240" w:lineRule="auto"/>
        <w:rPr>
          <w:sz w:val="24"/>
          <w:szCs w:val="24"/>
        </w:rPr>
      </w:pPr>
      <w:r w:rsidRPr="008B2541">
        <w:rPr>
          <w:sz w:val="24"/>
          <w:szCs w:val="24"/>
        </w:rPr>
        <w:t>ALSO</w:t>
      </w:r>
    </w:p>
    <w:p w14:paraId="21C8BCFF" w14:textId="77777777" w:rsidR="00CA4D37" w:rsidRPr="008B2541" w:rsidRDefault="00CA4D37" w:rsidP="00EC507A">
      <w:pPr>
        <w:pStyle w:val="ListParagraph"/>
        <w:numPr>
          <w:ilvl w:val="1"/>
          <w:numId w:val="5"/>
        </w:numPr>
        <w:spacing w:after="0" w:line="240" w:lineRule="auto"/>
        <w:rPr>
          <w:sz w:val="24"/>
          <w:szCs w:val="24"/>
        </w:rPr>
      </w:pPr>
      <w:r w:rsidRPr="008B2541">
        <w:rPr>
          <w:sz w:val="24"/>
          <w:szCs w:val="24"/>
        </w:rPr>
        <w:t>Lighthouse Church</w:t>
      </w:r>
    </w:p>
    <w:p w14:paraId="796BE094" w14:textId="77777777" w:rsidR="00BD4695" w:rsidRDefault="00CA4D37" w:rsidP="00EC507A">
      <w:pPr>
        <w:pStyle w:val="ListParagraph"/>
        <w:numPr>
          <w:ilvl w:val="1"/>
          <w:numId w:val="5"/>
        </w:numPr>
        <w:spacing w:after="0" w:line="240" w:lineRule="auto"/>
        <w:rPr>
          <w:sz w:val="24"/>
          <w:szCs w:val="24"/>
        </w:rPr>
      </w:pPr>
      <w:r w:rsidRPr="008B2541">
        <w:rPr>
          <w:sz w:val="24"/>
          <w:szCs w:val="24"/>
        </w:rPr>
        <w:t>St Andrew’s Presbyterian Church</w:t>
      </w:r>
    </w:p>
    <w:p w14:paraId="2812DA14" w14:textId="3A9380DB" w:rsidR="00BD4695" w:rsidRPr="00BD4695" w:rsidRDefault="00CA4D37" w:rsidP="00EC507A">
      <w:pPr>
        <w:pStyle w:val="ListParagraph"/>
        <w:numPr>
          <w:ilvl w:val="1"/>
          <w:numId w:val="5"/>
        </w:numPr>
        <w:spacing w:after="0" w:line="240" w:lineRule="auto"/>
        <w:rPr>
          <w:sz w:val="24"/>
          <w:szCs w:val="24"/>
        </w:rPr>
      </w:pPr>
      <w:proofErr w:type="spellStart"/>
      <w:r w:rsidRPr="00BD4695">
        <w:rPr>
          <w:sz w:val="24"/>
          <w:szCs w:val="24"/>
        </w:rPr>
        <w:t>Amherstburg</w:t>
      </w:r>
      <w:proofErr w:type="spellEnd"/>
      <w:r w:rsidRPr="00BD4695">
        <w:rPr>
          <w:sz w:val="24"/>
          <w:szCs w:val="24"/>
        </w:rPr>
        <w:t xml:space="preserve"> Family Health Team</w:t>
      </w:r>
      <w:r w:rsidR="00BD4695" w:rsidRPr="00BD4695">
        <w:rPr>
          <w:sz w:val="24"/>
          <w:szCs w:val="24"/>
        </w:rPr>
        <w:t xml:space="preserve"> </w:t>
      </w:r>
    </w:p>
    <w:p w14:paraId="5DEB2908" w14:textId="7644E6D6" w:rsidR="00BD4695" w:rsidRPr="008B2541" w:rsidRDefault="00BD4695" w:rsidP="00EC507A">
      <w:pPr>
        <w:pStyle w:val="ListParagraph"/>
        <w:numPr>
          <w:ilvl w:val="0"/>
          <w:numId w:val="10"/>
        </w:numPr>
        <w:spacing w:after="0" w:line="240" w:lineRule="auto"/>
        <w:rPr>
          <w:sz w:val="24"/>
          <w:szCs w:val="24"/>
        </w:rPr>
      </w:pPr>
      <w:r w:rsidRPr="008B2541">
        <w:rPr>
          <w:sz w:val="24"/>
          <w:szCs w:val="24"/>
        </w:rPr>
        <w:t>Volunteer Recruitment underway</w:t>
      </w:r>
    </w:p>
    <w:p w14:paraId="0C9EFB13" w14:textId="3762B2FF" w:rsidR="00CA4D37" w:rsidRPr="00C22564" w:rsidRDefault="00BD4695" w:rsidP="00EC507A">
      <w:pPr>
        <w:pStyle w:val="ListParagraph"/>
        <w:numPr>
          <w:ilvl w:val="0"/>
          <w:numId w:val="10"/>
        </w:numPr>
        <w:spacing w:after="0" w:line="240" w:lineRule="auto"/>
        <w:rPr>
          <w:sz w:val="24"/>
          <w:szCs w:val="24"/>
        </w:rPr>
      </w:pPr>
      <w:r w:rsidRPr="008B2541">
        <w:rPr>
          <w:sz w:val="24"/>
          <w:szCs w:val="24"/>
        </w:rPr>
        <w:t xml:space="preserve">Volunteer Training beginning stages  </w:t>
      </w:r>
    </w:p>
    <w:p w14:paraId="33B340CA" w14:textId="77777777" w:rsidR="009301E8" w:rsidRPr="009301E8" w:rsidRDefault="009301E8" w:rsidP="009301E8">
      <w:pPr>
        <w:rPr>
          <w:u w:val="single"/>
        </w:rPr>
      </w:pPr>
      <w:r w:rsidRPr="009301E8">
        <w:rPr>
          <w:u w:val="single"/>
        </w:rPr>
        <w:t>New community interest and wellness programs:</w:t>
      </w:r>
    </w:p>
    <w:p w14:paraId="4E8848EE" w14:textId="77777777" w:rsidR="00CA4D37" w:rsidRPr="008B2541" w:rsidRDefault="00CA4D37" w:rsidP="00EC507A">
      <w:pPr>
        <w:pStyle w:val="ListParagraph"/>
        <w:numPr>
          <w:ilvl w:val="0"/>
          <w:numId w:val="5"/>
        </w:numPr>
        <w:spacing w:after="0" w:line="240" w:lineRule="auto"/>
        <w:rPr>
          <w:sz w:val="24"/>
          <w:szCs w:val="24"/>
        </w:rPr>
      </w:pPr>
      <w:proofErr w:type="spellStart"/>
      <w:r w:rsidRPr="008B2541">
        <w:rPr>
          <w:sz w:val="24"/>
          <w:szCs w:val="24"/>
        </w:rPr>
        <w:t>Amherstburg</w:t>
      </w:r>
      <w:proofErr w:type="spellEnd"/>
      <w:r w:rsidRPr="008B2541">
        <w:rPr>
          <w:sz w:val="24"/>
          <w:szCs w:val="24"/>
        </w:rPr>
        <w:t xml:space="preserve"> and Area Social Resources Document Creation</w:t>
      </w:r>
    </w:p>
    <w:p w14:paraId="5D62C327" w14:textId="77777777" w:rsidR="00CA4D37" w:rsidRPr="008B2541" w:rsidRDefault="00CA4D37" w:rsidP="00EC507A">
      <w:pPr>
        <w:pStyle w:val="ListParagraph"/>
        <w:numPr>
          <w:ilvl w:val="1"/>
          <w:numId w:val="5"/>
        </w:numPr>
        <w:spacing w:after="0" w:line="240" w:lineRule="auto"/>
        <w:rPr>
          <w:sz w:val="24"/>
          <w:szCs w:val="24"/>
        </w:rPr>
      </w:pPr>
      <w:r w:rsidRPr="008B2541">
        <w:rPr>
          <w:sz w:val="24"/>
          <w:szCs w:val="24"/>
        </w:rPr>
        <w:t>Program Development and Social Hub Activities to be documented, further developed and shared among the community partners. Referral process to be developed</w:t>
      </w:r>
    </w:p>
    <w:p w14:paraId="30E59034" w14:textId="77777777" w:rsidR="00CA4D37" w:rsidRPr="008B2541" w:rsidRDefault="00CA4D37" w:rsidP="00EC507A">
      <w:pPr>
        <w:pStyle w:val="ListParagraph"/>
        <w:numPr>
          <w:ilvl w:val="0"/>
          <w:numId w:val="5"/>
        </w:numPr>
        <w:spacing w:after="0" w:line="240" w:lineRule="auto"/>
        <w:rPr>
          <w:sz w:val="24"/>
          <w:szCs w:val="24"/>
        </w:rPr>
      </w:pPr>
      <w:r w:rsidRPr="008B2541">
        <w:rPr>
          <w:sz w:val="24"/>
          <w:szCs w:val="24"/>
        </w:rPr>
        <w:t>Engagement of Social and Health Service agencies in the area to further enhance the resource document and to provide information to all agencies involved to further enhance referral to the resources</w:t>
      </w:r>
    </w:p>
    <w:p w14:paraId="0E8125AC" w14:textId="77777777" w:rsidR="009301E8" w:rsidRPr="009301E8" w:rsidRDefault="009301E8" w:rsidP="00EC507A">
      <w:pPr>
        <w:pStyle w:val="ListParagraph"/>
        <w:numPr>
          <w:ilvl w:val="0"/>
          <w:numId w:val="5"/>
        </w:numPr>
        <w:spacing w:after="0" w:line="240" w:lineRule="auto"/>
        <w:rPr>
          <w:sz w:val="24"/>
          <w:szCs w:val="24"/>
        </w:rPr>
      </w:pPr>
      <w:r w:rsidRPr="009301E8">
        <w:rPr>
          <w:sz w:val="24"/>
          <w:szCs w:val="24"/>
        </w:rPr>
        <w:t>Group Education and Support</w:t>
      </w:r>
    </w:p>
    <w:p w14:paraId="0B8EF168" w14:textId="77777777" w:rsidR="009301E8" w:rsidRPr="008B2541" w:rsidRDefault="009301E8" w:rsidP="00EC507A">
      <w:pPr>
        <w:pStyle w:val="ListParagraph"/>
        <w:numPr>
          <w:ilvl w:val="1"/>
          <w:numId w:val="5"/>
        </w:numPr>
        <w:spacing w:after="0" w:line="240" w:lineRule="auto"/>
        <w:rPr>
          <w:sz w:val="24"/>
          <w:szCs w:val="24"/>
        </w:rPr>
      </w:pPr>
      <w:r w:rsidRPr="008B2541">
        <w:rPr>
          <w:sz w:val="24"/>
          <w:szCs w:val="24"/>
        </w:rPr>
        <w:t xml:space="preserve">IBC has been provided in 4 of the above mentioned agencies, IBC to be offered quarterly in the </w:t>
      </w:r>
      <w:proofErr w:type="spellStart"/>
      <w:r w:rsidRPr="008B2541">
        <w:rPr>
          <w:sz w:val="24"/>
          <w:szCs w:val="24"/>
        </w:rPr>
        <w:t>Amherstburg</w:t>
      </w:r>
      <w:proofErr w:type="spellEnd"/>
      <w:r w:rsidRPr="008B2541">
        <w:rPr>
          <w:sz w:val="24"/>
          <w:szCs w:val="24"/>
        </w:rPr>
        <w:t xml:space="preserve"> and surrounding area </w:t>
      </w:r>
    </w:p>
    <w:p w14:paraId="05CFE5EC" w14:textId="77777777" w:rsidR="009301E8" w:rsidRPr="008B2541" w:rsidRDefault="009301E8" w:rsidP="00EC507A">
      <w:pPr>
        <w:pStyle w:val="ListParagraph"/>
        <w:numPr>
          <w:ilvl w:val="1"/>
          <w:numId w:val="5"/>
        </w:numPr>
        <w:spacing w:after="0" w:line="240" w:lineRule="auto"/>
        <w:rPr>
          <w:sz w:val="24"/>
          <w:szCs w:val="24"/>
        </w:rPr>
      </w:pPr>
      <w:r w:rsidRPr="008B2541">
        <w:rPr>
          <w:sz w:val="24"/>
          <w:szCs w:val="24"/>
        </w:rPr>
        <w:t xml:space="preserve">Advanced Care Planning has been provided in 2 of the above mentioned agencies and to be provided quarterly in the </w:t>
      </w:r>
      <w:proofErr w:type="spellStart"/>
      <w:r w:rsidRPr="008B2541">
        <w:rPr>
          <w:sz w:val="24"/>
          <w:szCs w:val="24"/>
        </w:rPr>
        <w:t>Amherstburg</w:t>
      </w:r>
      <w:proofErr w:type="spellEnd"/>
      <w:r w:rsidRPr="008B2541">
        <w:rPr>
          <w:sz w:val="24"/>
          <w:szCs w:val="24"/>
        </w:rPr>
        <w:t xml:space="preserve"> and surrounding area </w:t>
      </w:r>
    </w:p>
    <w:p w14:paraId="4D194EF3" w14:textId="77777777" w:rsidR="00CA4D37" w:rsidRPr="008B2541" w:rsidRDefault="00CA4D37" w:rsidP="00EC507A">
      <w:pPr>
        <w:pStyle w:val="ListParagraph"/>
        <w:numPr>
          <w:ilvl w:val="0"/>
          <w:numId w:val="5"/>
        </w:numPr>
        <w:spacing w:after="0" w:line="240" w:lineRule="auto"/>
        <w:rPr>
          <w:sz w:val="24"/>
          <w:szCs w:val="24"/>
        </w:rPr>
      </w:pPr>
      <w:r w:rsidRPr="008B2541">
        <w:rPr>
          <w:sz w:val="24"/>
          <w:szCs w:val="24"/>
        </w:rPr>
        <w:t xml:space="preserve">Will determine gaps in service when analyzing the Neighbours Survey – what activities individuals would like to engage in and what is missing. </w:t>
      </w:r>
      <w:proofErr w:type="spellStart"/>
      <w:r w:rsidRPr="008B2541">
        <w:rPr>
          <w:sz w:val="24"/>
          <w:szCs w:val="24"/>
        </w:rPr>
        <w:t>Amherstburg</w:t>
      </w:r>
      <w:proofErr w:type="spellEnd"/>
      <w:r w:rsidRPr="008B2541">
        <w:rPr>
          <w:sz w:val="24"/>
          <w:szCs w:val="24"/>
        </w:rPr>
        <w:t xml:space="preserve"> Community Services is interested in leading this </w:t>
      </w:r>
    </w:p>
    <w:p w14:paraId="5EF68C2E" w14:textId="77777777" w:rsidR="00CA4D37" w:rsidRPr="009301E8" w:rsidRDefault="00CA4D37" w:rsidP="00CA4D37">
      <w:pPr>
        <w:rPr>
          <w:u w:val="single"/>
        </w:rPr>
      </w:pPr>
      <w:r w:rsidRPr="009301E8">
        <w:rPr>
          <w:u w:val="single"/>
        </w:rPr>
        <w:t>Communicating with the Community</w:t>
      </w:r>
    </w:p>
    <w:p w14:paraId="1FA20AB1" w14:textId="00ED799A" w:rsidR="001004E5" w:rsidRPr="00990A7F" w:rsidRDefault="00CA4D37" w:rsidP="00EC507A">
      <w:pPr>
        <w:pStyle w:val="ListParagraph"/>
        <w:numPr>
          <w:ilvl w:val="0"/>
          <w:numId w:val="5"/>
        </w:numPr>
        <w:spacing w:after="0" w:line="240" w:lineRule="auto"/>
        <w:rPr>
          <w:sz w:val="24"/>
          <w:szCs w:val="24"/>
        </w:rPr>
      </w:pPr>
      <w:r w:rsidRPr="008B2541">
        <w:rPr>
          <w:sz w:val="24"/>
          <w:szCs w:val="24"/>
        </w:rPr>
        <w:t xml:space="preserve">Robust community communication plan to be developed </w:t>
      </w:r>
    </w:p>
    <w:p w14:paraId="3B14B8B8" w14:textId="77777777" w:rsidR="009301E8" w:rsidRPr="00BE440C" w:rsidRDefault="009301E8" w:rsidP="009301E8">
      <w:r>
        <w:rPr>
          <w:u w:val="single"/>
        </w:rPr>
        <w:t>2020 Priorities/ Next Steps</w:t>
      </w:r>
      <w:r w:rsidRPr="00BE440C">
        <w:t>:</w:t>
      </w:r>
    </w:p>
    <w:p w14:paraId="5D19F743" w14:textId="77777777" w:rsidR="009301E8" w:rsidRPr="008B2541" w:rsidRDefault="009301E8" w:rsidP="00EC507A">
      <w:pPr>
        <w:pStyle w:val="ListParagraph"/>
        <w:numPr>
          <w:ilvl w:val="0"/>
          <w:numId w:val="6"/>
        </w:numPr>
        <w:spacing w:after="0" w:line="240" w:lineRule="auto"/>
        <w:rPr>
          <w:sz w:val="24"/>
          <w:szCs w:val="24"/>
        </w:rPr>
      </w:pPr>
      <w:r w:rsidRPr="008B2541">
        <w:rPr>
          <w:sz w:val="24"/>
          <w:szCs w:val="24"/>
        </w:rPr>
        <w:t>Volunteer training Caring Conversations/Sharing My Journey being planned for the New Year</w:t>
      </w:r>
    </w:p>
    <w:p w14:paraId="482FAD0A" w14:textId="77777777" w:rsidR="009301E8" w:rsidRPr="008B2541" w:rsidRDefault="009301E8" w:rsidP="00EC507A">
      <w:pPr>
        <w:pStyle w:val="ListParagraph"/>
        <w:numPr>
          <w:ilvl w:val="1"/>
          <w:numId w:val="6"/>
        </w:numPr>
        <w:spacing w:after="0" w:line="240" w:lineRule="auto"/>
        <w:rPr>
          <w:sz w:val="24"/>
          <w:szCs w:val="24"/>
        </w:rPr>
      </w:pPr>
      <w:r w:rsidRPr="008B2541">
        <w:rPr>
          <w:sz w:val="24"/>
          <w:szCs w:val="24"/>
        </w:rPr>
        <w:t xml:space="preserve">Neighbours Survey completion of individuals attending Hub Activities </w:t>
      </w:r>
    </w:p>
    <w:p w14:paraId="680E4175" w14:textId="77777777" w:rsidR="009301E8" w:rsidRPr="008B2541" w:rsidRDefault="009301E8" w:rsidP="00EC507A">
      <w:pPr>
        <w:pStyle w:val="ListParagraph"/>
        <w:numPr>
          <w:ilvl w:val="1"/>
          <w:numId w:val="6"/>
        </w:numPr>
        <w:spacing w:after="0" w:line="240" w:lineRule="auto"/>
        <w:rPr>
          <w:sz w:val="24"/>
          <w:szCs w:val="24"/>
        </w:rPr>
      </w:pPr>
      <w:r w:rsidRPr="008B2541">
        <w:rPr>
          <w:sz w:val="24"/>
          <w:szCs w:val="24"/>
        </w:rPr>
        <w:t xml:space="preserve">Identification of individuals at risk </w:t>
      </w:r>
    </w:p>
    <w:p w14:paraId="05F203C4" w14:textId="315EC770" w:rsidR="009301E8" w:rsidRPr="00CA4D37" w:rsidRDefault="009301E8" w:rsidP="00EC507A">
      <w:pPr>
        <w:pStyle w:val="ListParagraph"/>
        <w:numPr>
          <w:ilvl w:val="1"/>
          <w:numId w:val="6"/>
        </w:numPr>
        <w:spacing w:after="0" w:line="240" w:lineRule="auto"/>
        <w:rPr>
          <w:sz w:val="24"/>
          <w:szCs w:val="24"/>
        </w:rPr>
      </w:pPr>
      <w:r w:rsidRPr="008B2541">
        <w:rPr>
          <w:sz w:val="24"/>
          <w:szCs w:val="24"/>
        </w:rPr>
        <w:t>Process Development</w:t>
      </w:r>
      <w:r w:rsidRPr="00CA4D37">
        <w:rPr>
          <w:sz w:val="24"/>
          <w:szCs w:val="24"/>
        </w:rPr>
        <w:t>– Sharing My Journey for support of individuals at risk</w:t>
      </w:r>
    </w:p>
    <w:p w14:paraId="30873D03" w14:textId="77777777" w:rsidR="009301E8" w:rsidRPr="00CA4D37" w:rsidRDefault="009301E8" w:rsidP="00EC507A">
      <w:pPr>
        <w:pStyle w:val="ListParagraph"/>
        <w:numPr>
          <w:ilvl w:val="0"/>
          <w:numId w:val="6"/>
        </w:numPr>
        <w:spacing w:after="0" w:line="240" w:lineRule="auto"/>
        <w:rPr>
          <w:sz w:val="24"/>
          <w:szCs w:val="24"/>
        </w:rPr>
      </w:pPr>
      <w:r w:rsidRPr="00CA4D37">
        <w:rPr>
          <w:sz w:val="24"/>
          <w:szCs w:val="24"/>
        </w:rPr>
        <w:t xml:space="preserve">Continued Volunteer Recruitment and training by WECCC and each agency participant  </w:t>
      </w:r>
    </w:p>
    <w:p w14:paraId="4F3C6884" w14:textId="77777777" w:rsidR="009301E8" w:rsidRPr="00CA4D37" w:rsidRDefault="009301E8" w:rsidP="00EC507A">
      <w:pPr>
        <w:pStyle w:val="ListParagraph"/>
        <w:numPr>
          <w:ilvl w:val="0"/>
          <w:numId w:val="6"/>
        </w:numPr>
        <w:spacing w:after="0" w:line="240" w:lineRule="auto"/>
        <w:rPr>
          <w:sz w:val="24"/>
          <w:szCs w:val="24"/>
        </w:rPr>
      </w:pPr>
      <w:r w:rsidRPr="00CA4D37">
        <w:rPr>
          <w:sz w:val="24"/>
          <w:szCs w:val="24"/>
        </w:rPr>
        <w:t>Community engagement to further enhance activities provided within the agencies based on activities of interest for individuals in the community</w:t>
      </w:r>
    </w:p>
    <w:p w14:paraId="5B827448" w14:textId="1C15D9E6" w:rsidR="009301E8" w:rsidRPr="00CA4D37" w:rsidRDefault="009301E8" w:rsidP="00EC507A">
      <w:pPr>
        <w:pStyle w:val="ListParagraph"/>
        <w:numPr>
          <w:ilvl w:val="0"/>
          <w:numId w:val="6"/>
        </w:numPr>
        <w:spacing w:after="0" w:line="240" w:lineRule="auto"/>
        <w:rPr>
          <w:sz w:val="24"/>
          <w:szCs w:val="24"/>
        </w:rPr>
      </w:pPr>
      <w:r w:rsidRPr="00CA4D37">
        <w:rPr>
          <w:sz w:val="24"/>
          <w:szCs w:val="24"/>
        </w:rPr>
        <w:t xml:space="preserve">Creation of </w:t>
      </w:r>
      <w:proofErr w:type="spellStart"/>
      <w:r w:rsidRPr="00CA4D37">
        <w:rPr>
          <w:sz w:val="24"/>
          <w:szCs w:val="24"/>
        </w:rPr>
        <w:t>Amherstburg</w:t>
      </w:r>
      <w:proofErr w:type="spellEnd"/>
      <w:r w:rsidRPr="00CA4D37">
        <w:rPr>
          <w:sz w:val="24"/>
          <w:szCs w:val="24"/>
        </w:rPr>
        <w:t xml:space="preserve"> Coalition – to bring together leaders of the above named agencies to further develop Compassion </w:t>
      </w:r>
      <w:proofErr w:type="spellStart"/>
      <w:r w:rsidRPr="00CA4D37">
        <w:rPr>
          <w:sz w:val="24"/>
          <w:szCs w:val="24"/>
        </w:rPr>
        <w:t>Amherstburg</w:t>
      </w:r>
      <w:proofErr w:type="spellEnd"/>
      <w:r w:rsidRPr="00CA4D37">
        <w:rPr>
          <w:sz w:val="24"/>
          <w:szCs w:val="24"/>
        </w:rPr>
        <w:t xml:space="preserve">  </w:t>
      </w:r>
    </w:p>
    <w:p w14:paraId="3EB6B7A1" w14:textId="282DD030" w:rsidR="009301E8" w:rsidRPr="00990A7F" w:rsidRDefault="009301E8" w:rsidP="00EC507A">
      <w:pPr>
        <w:pStyle w:val="ListParagraph"/>
        <w:numPr>
          <w:ilvl w:val="0"/>
          <w:numId w:val="6"/>
        </w:numPr>
        <w:spacing w:after="0" w:line="240" w:lineRule="auto"/>
        <w:rPr>
          <w:sz w:val="24"/>
          <w:szCs w:val="24"/>
        </w:rPr>
      </w:pPr>
      <w:r w:rsidRPr="00CA4D37">
        <w:rPr>
          <w:sz w:val="24"/>
          <w:szCs w:val="24"/>
        </w:rPr>
        <w:t xml:space="preserve">Further outreach to social and support agencies in the </w:t>
      </w:r>
      <w:proofErr w:type="spellStart"/>
      <w:r w:rsidRPr="00CA4D37">
        <w:rPr>
          <w:sz w:val="24"/>
          <w:szCs w:val="24"/>
        </w:rPr>
        <w:t>Amherstburg</w:t>
      </w:r>
      <w:proofErr w:type="spellEnd"/>
      <w:r w:rsidRPr="00CA4D37">
        <w:rPr>
          <w:sz w:val="24"/>
          <w:szCs w:val="24"/>
        </w:rPr>
        <w:t xml:space="preserve"> area to engage their support and involvement</w:t>
      </w:r>
    </w:p>
    <w:p w14:paraId="67DE05A4" w14:textId="77777777" w:rsidR="00E030A1" w:rsidRDefault="00E030A1" w:rsidP="00CA4D37"/>
    <w:p w14:paraId="246DF642" w14:textId="54D78D43" w:rsidR="00263F2C" w:rsidRPr="001A5AC2" w:rsidRDefault="00263F2C" w:rsidP="00263F2C">
      <w:pPr>
        <w:rPr>
          <w:b/>
        </w:rPr>
      </w:pPr>
      <w:r>
        <w:rPr>
          <w:b/>
        </w:rPr>
        <w:lastRenderedPageBreak/>
        <w:t>3</w:t>
      </w:r>
      <w:r w:rsidRPr="000B4ED0">
        <w:rPr>
          <w:b/>
        </w:rPr>
        <w:t>. Compassionate Tecumseh</w:t>
      </w:r>
      <w:r>
        <w:rPr>
          <w:b/>
        </w:rPr>
        <w:t xml:space="preserve"> </w:t>
      </w:r>
    </w:p>
    <w:p w14:paraId="298D111A" w14:textId="4FA45B07" w:rsidR="00263F2C" w:rsidRPr="001948FA" w:rsidRDefault="00263F2C" w:rsidP="00263F2C">
      <w:r>
        <w:rPr>
          <w:u w:val="single"/>
        </w:rPr>
        <w:t xml:space="preserve">Sponsor </w:t>
      </w:r>
      <w:r>
        <w:t>–</w:t>
      </w:r>
      <w:r w:rsidRPr="001948FA">
        <w:t xml:space="preserve"> </w:t>
      </w:r>
      <w:r>
        <w:t>Tecumseh Town Council</w:t>
      </w:r>
      <w:r w:rsidR="00B436CB">
        <w:t xml:space="preserve"> – </w:t>
      </w:r>
      <w:proofErr w:type="gramStart"/>
      <w:r w:rsidR="00B436CB">
        <w:t>Seniors</w:t>
      </w:r>
      <w:proofErr w:type="gramEnd"/>
      <w:r w:rsidR="00B436CB">
        <w:t>’ Advisory Committee</w:t>
      </w:r>
      <w:r>
        <w:t xml:space="preserve">; </w:t>
      </w:r>
      <w:r w:rsidRPr="001948FA">
        <w:t>Hom</w:t>
      </w:r>
      <w:r w:rsidR="00B436CB">
        <w:t>e Instead Seniors Care</w:t>
      </w:r>
    </w:p>
    <w:p w14:paraId="23D5E518" w14:textId="6C532F16" w:rsidR="00263F2C" w:rsidRPr="000B4ED0" w:rsidRDefault="00263F2C" w:rsidP="00263F2C">
      <w:r w:rsidRPr="000B4ED0">
        <w:rPr>
          <w:u w:val="single"/>
        </w:rPr>
        <w:t>Location</w:t>
      </w:r>
      <w:r w:rsidRPr="000B4ED0">
        <w:t xml:space="preserve"> – TBD – suggestion is Tecumseh Sports </w:t>
      </w:r>
      <w:proofErr w:type="spellStart"/>
      <w:r w:rsidRPr="000B4ED0">
        <w:t>Plex</w:t>
      </w:r>
      <w:proofErr w:type="spellEnd"/>
      <w:r w:rsidRPr="000B4ED0">
        <w:t xml:space="preserve"> – Tecumseh is in planning phase for this build.  The Sports </w:t>
      </w:r>
      <w:proofErr w:type="spellStart"/>
      <w:r w:rsidRPr="000B4ED0">
        <w:t>Plex</w:t>
      </w:r>
      <w:proofErr w:type="spellEnd"/>
      <w:r w:rsidRPr="000B4ED0">
        <w:t xml:space="preserve"> is meant to be a gathering location for activities for all age groups and will provide a central location to offer all different types of activities that are of interest to the community.  In the meantime there are several locations where activities do and can occur including but not limited to Tecumseh arena, Golden Age Club, Atlas Tube Centre</w:t>
      </w:r>
      <w:r w:rsidR="000B4ED0">
        <w:t xml:space="preserve">, </w:t>
      </w:r>
      <w:proofErr w:type="spellStart"/>
      <w:r w:rsidR="000B4ED0">
        <w:t>etc</w:t>
      </w:r>
      <w:proofErr w:type="spellEnd"/>
    </w:p>
    <w:p w14:paraId="5FC28A9B" w14:textId="77777777" w:rsidR="00263F2C" w:rsidRPr="000B4ED0" w:rsidRDefault="00263F2C" w:rsidP="00263F2C">
      <w:r w:rsidRPr="000B4ED0">
        <w:rPr>
          <w:u w:val="single"/>
        </w:rPr>
        <w:t>Service Area Priority</w:t>
      </w:r>
      <w:r w:rsidRPr="000B4ED0">
        <w:t xml:space="preserve">: Tecumseh and Lakeshore </w:t>
      </w:r>
    </w:p>
    <w:p w14:paraId="454C41B0" w14:textId="77777777" w:rsidR="00263F2C" w:rsidRPr="000B4ED0" w:rsidRDefault="00263F2C" w:rsidP="00263F2C">
      <w:pPr>
        <w:rPr>
          <w:u w:val="single"/>
        </w:rPr>
      </w:pPr>
      <w:r w:rsidRPr="000B4ED0">
        <w:rPr>
          <w:u w:val="single"/>
        </w:rPr>
        <w:t>Activities to Date:</w:t>
      </w:r>
    </w:p>
    <w:p w14:paraId="1980CD90" w14:textId="77777777" w:rsidR="00263F2C" w:rsidRPr="000B4ED0" w:rsidRDefault="00263F2C" w:rsidP="00263F2C">
      <w:pPr>
        <w:pStyle w:val="ListParagraph"/>
        <w:numPr>
          <w:ilvl w:val="0"/>
          <w:numId w:val="5"/>
        </w:numPr>
        <w:spacing w:after="0" w:line="240" w:lineRule="auto"/>
        <w:rPr>
          <w:sz w:val="24"/>
          <w:szCs w:val="24"/>
        </w:rPr>
      </w:pPr>
      <w:r w:rsidRPr="000B4ED0">
        <w:rPr>
          <w:sz w:val="24"/>
          <w:szCs w:val="24"/>
        </w:rPr>
        <w:t>Presentation to Tecumseh Town Council – WECCC and the effects of loneliness</w:t>
      </w:r>
    </w:p>
    <w:p w14:paraId="7D5AD1DE" w14:textId="77777777" w:rsidR="00263F2C" w:rsidRPr="000B4ED0" w:rsidRDefault="00263F2C" w:rsidP="00263F2C">
      <w:pPr>
        <w:pStyle w:val="ListParagraph"/>
        <w:numPr>
          <w:ilvl w:val="0"/>
          <w:numId w:val="5"/>
        </w:numPr>
        <w:spacing w:after="0" w:line="240" w:lineRule="auto"/>
        <w:rPr>
          <w:sz w:val="24"/>
          <w:szCs w:val="24"/>
        </w:rPr>
      </w:pPr>
      <w:r w:rsidRPr="000B4ED0">
        <w:rPr>
          <w:sz w:val="24"/>
          <w:szCs w:val="24"/>
        </w:rPr>
        <w:t>Municipal Partnership via Tecumseh Seniors’ Advisory Community</w:t>
      </w:r>
    </w:p>
    <w:p w14:paraId="20323992" w14:textId="77777777" w:rsidR="00263F2C" w:rsidRPr="000B4ED0" w:rsidRDefault="00263F2C" w:rsidP="00263F2C">
      <w:pPr>
        <w:pStyle w:val="ListParagraph"/>
        <w:numPr>
          <w:ilvl w:val="0"/>
          <w:numId w:val="5"/>
        </w:numPr>
        <w:spacing w:after="0" w:line="240" w:lineRule="auto"/>
        <w:rPr>
          <w:sz w:val="24"/>
          <w:szCs w:val="24"/>
        </w:rPr>
      </w:pPr>
      <w:r w:rsidRPr="000B4ED0">
        <w:rPr>
          <w:sz w:val="24"/>
          <w:szCs w:val="24"/>
        </w:rPr>
        <w:t>Community Agency Recruitment</w:t>
      </w:r>
    </w:p>
    <w:p w14:paraId="41D75CB2" w14:textId="77777777" w:rsidR="00263F2C" w:rsidRPr="000B4ED0" w:rsidRDefault="00263F2C" w:rsidP="00263F2C">
      <w:pPr>
        <w:pStyle w:val="ListParagraph"/>
        <w:numPr>
          <w:ilvl w:val="1"/>
          <w:numId w:val="5"/>
        </w:numPr>
        <w:spacing w:after="0" w:line="240" w:lineRule="auto"/>
        <w:rPr>
          <w:sz w:val="24"/>
          <w:szCs w:val="24"/>
        </w:rPr>
      </w:pPr>
      <w:r w:rsidRPr="000B4ED0">
        <w:rPr>
          <w:sz w:val="24"/>
          <w:szCs w:val="24"/>
        </w:rPr>
        <w:t>WECCC is in the planning phase to contact various organizations that support Tecumseh area to gain support and engage them in WECCC program activities with a goal of gaining momentum</w:t>
      </w:r>
    </w:p>
    <w:p w14:paraId="7E0BFD84" w14:textId="77777777" w:rsidR="00263F2C" w:rsidRPr="000B4ED0" w:rsidRDefault="00263F2C" w:rsidP="00263F2C">
      <w:pPr>
        <w:pStyle w:val="ListParagraph"/>
        <w:numPr>
          <w:ilvl w:val="0"/>
          <w:numId w:val="5"/>
        </w:numPr>
        <w:spacing w:after="0" w:line="240" w:lineRule="auto"/>
        <w:rPr>
          <w:sz w:val="24"/>
          <w:szCs w:val="24"/>
        </w:rPr>
      </w:pPr>
      <w:r w:rsidRPr="000B4ED0">
        <w:rPr>
          <w:sz w:val="24"/>
          <w:szCs w:val="24"/>
        </w:rPr>
        <w:t xml:space="preserve">Identification of a lead volunteer who has a strong personal mission to develop Compassionate Tecumseh </w:t>
      </w:r>
    </w:p>
    <w:p w14:paraId="2D099D87" w14:textId="77777777" w:rsidR="00263F2C" w:rsidRPr="000B4ED0" w:rsidRDefault="00263F2C" w:rsidP="00263F2C">
      <w:pPr>
        <w:rPr>
          <w:u w:val="single"/>
        </w:rPr>
      </w:pPr>
      <w:r w:rsidRPr="000B4ED0">
        <w:rPr>
          <w:u w:val="single"/>
        </w:rPr>
        <w:t>New community interest and wellness programs:</w:t>
      </w:r>
    </w:p>
    <w:p w14:paraId="64ECFF29" w14:textId="1F4CC881" w:rsidR="00263F2C" w:rsidRPr="000B4ED0" w:rsidRDefault="000B4ED0" w:rsidP="00263F2C">
      <w:pPr>
        <w:pStyle w:val="ListParagraph"/>
        <w:numPr>
          <w:ilvl w:val="0"/>
          <w:numId w:val="5"/>
        </w:numPr>
        <w:spacing w:after="0" w:line="240" w:lineRule="auto"/>
        <w:rPr>
          <w:sz w:val="24"/>
          <w:szCs w:val="24"/>
        </w:rPr>
      </w:pPr>
      <w:r>
        <w:rPr>
          <w:sz w:val="24"/>
          <w:szCs w:val="24"/>
        </w:rPr>
        <w:t>L</w:t>
      </w:r>
      <w:r w:rsidR="00263F2C" w:rsidRPr="000B4ED0">
        <w:rPr>
          <w:sz w:val="24"/>
          <w:szCs w:val="24"/>
        </w:rPr>
        <w:t>ocal priorities for new wellness and interest program</w:t>
      </w:r>
      <w:r>
        <w:rPr>
          <w:sz w:val="24"/>
          <w:szCs w:val="24"/>
        </w:rPr>
        <w:t>s</w:t>
      </w:r>
      <w:r w:rsidR="00263F2C" w:rsidRPr="000B4ED0">
        <w:rPr>
          <w:sz w:val="24"/>
          <w:szCs w:val="24"/>
        </w:rPr>
        <w:t xml:space="preserve"> and activities</w:t>
      </w:r>
      <w:r>
        <w:rPr>
          <w:sz w:val="24"/>
          <w:szCs w:val="24"/>
        </w:rPr>
        <w:t xml:space="preserve"> are being determined. WECCC can assist in identifying</w:t>
      </w:r>
      <w:r w:rsidR="00263F2C" w:rsidRPr="000B4ED0">
        <w:rPr>
          <w:sz w:val="24"/>
          <w:szCs w:val="24"/>
        </w:rPr>
        <w:t xml:space="preserve"> gaps in service when analyzing the Neighbours Survey – what activities individuals would like to engage in and what is missing.   </w:t>
      </w:r>
    </w:p>
    <w:p w14:paraId="7305ADCB" w14:textId="77777777" w:rsidR="00263F2C" w:rsidRPr="000B4ED0" w:rsidRDefault="00263F2C" w:rsidP="00263F2C">
      <w:pPr>
        <w:pStyle w:val="ListParagraph"/>
        <w:numPr>
          <w:ilvl w:val="0"/>
          <w:numId w:val="5"/>
        </w:numPr>
        <w:spacing w:after="0" w:line="240" w:lineRule="auto"/>
        <w:rPr>
          <w:sz w:val="24"/>
          <w:szCs w:val="24"/>
        </w:rPr>
      </w:pPr>
      <w:r w:rsidRPr="000B4ED0">
        <w:rPr>
          <w:sz w:val="24"/>
          <w:szCs w:val="24"/>
        </w:rPr>
        <w:t xml:space="preserve">Currently the Tecumseh Golden Age Club provides a gathering place for seniors to engage in games, meals together and offering of educational opportunities.  Importance of Being Connected has been provided.  </w:t>
      </w:r>
    </w:p>
    <w:p w14:paraId="3BE94626" w14:textId="3F8BD22F" w:rsidR="00263F2C" w:rsidRPr="000B4ED0" w:rsidRDefault="00263F2C" w:rsidP="00263F2C">
      <w:pPr>
        <w:pStyle w:val="ListParagraph"/>
        <w:numPr>
          <w:ilvl w:val="0"/>
          <w:numId w:val="5"/>
        </w:numPr>
        <w:spacing w:after="0" w:line="240" w:lineRule="auto"/>
        <w:rPr>
          <w:sz w:val="24"/>
          <w:szCs w:val="24"/>
        </w:rPr>
      </w:pPr>
      <w:r w:rsidRPr="000B4ED0">
        <w:rPr>
          <w:sz w:val="24"/>
          <w:szCs w:val="24"/>
        </w:rPr>
        <w:t xml:space="preserve">Community Map: Resource Document to be further developed.  </w:t>
      </w:r>
    </w:p>
    <w:p w14:paraId="7F34EDF4" w14:textId="77777777" w:rsidR="00263F2C" w:rsidRPr="000B4ED0" w:rsidRDefault="00263F2C" w:rsidP="00263F2C">
      <w:pPr>
        <w:rPr>
          <w:u w:val="single"/>
        </w:rPr>
      </w:pPr>
      <w:r w:rsidRPr="000B4ED0">
        <w:rPr>
          <w:u w:val="single"/>
        </w:rPr>
        <w:t>Communicating with the Community</w:t>
      </w:r>
    </w:p>
    <w:p w14:paraId="2C9994CA" w14:textId="77777777" w:rsidR="00263F2C" w:rsidRPr="000B4ED0" w:rsidRDefault="00263F2C" w:rsidP="00263F2C">
      <w:pPr>
        <w:pStyle w:val="ListParagraph"/>
        <w:numPr>
          <w:ilvl w:val="0"/>
          <w:numId w:val="5"/>
        </w:numPr>
        <w:spacing w:after="0" w:line="240" w:lineRule="auto"/>
        <w:rPr>
          <w:sz w:val="24"/>
          <w:szCs w:val="24"/>
        </w:rPr>
      </w:pPr>
      <w:r w:rsidRPr="000B4ED0">
        <w:rPr>
          <w:sz w:val="24"/>
          <w:szCs w:val="24"/>
        </w:rPr>
        <w:t>To be considered in 2020</w:t>
      </w:r>
    </w:p>
    <w:p w14:paraId="1AEDD9A2" w14:textId="77777777" w:rsidR="00263F2C" w:rsidRPr="000B4ED0" w:rsidRDefault="00263F2C" w:rsidP="00263F2C">
      <w:r w:rsidRPr="000B4ED0">
        <w:rPr>
          <w:u w:val="single"/>
        </w:rPr>
        <w:t>2020 Priorities/ Next Steps</w:t>
      </w:r>
      <w:r w:rsidRPr="000B4ED0">
        <w:t xml:space="preserve">:  </w:t>
      </w:r>
    </w:p>
    <w:p w14:paraId="31C2E3EF" w14:textId="77777777" w:rsidR="00263F2C" w:rsidRPr="000B4ED0" w:rsidRDefault="00263F2C" w:rsidP="00263F2C">
      <w:pPr>
        <w:pStyle w:val="ListParagraph"/>
        <w:numPr>
          <w:ilvl w:val="0"/>
          <w:numId w:val="6"/>
        </w:numPr>
        <w:spacing w:after="0" w:line="240" w:lineRule="auto"/>
        <w:rPr>
          <w:sz w:val="24"/>
          <w:szCs w:val="24"/>
        </w:rPr>
      </w:pPr>
      <w:r w:rsidRPr="000B4ED0">
        <w:rPr>
          <w:sz w:val="24"/>
          <w:szCs w:val="24"/>
        </w:rPr>
        <w:t xml:space="preserve">Continued Volunteer Recruitment and training by WECCC and each agency participant  </w:t>
      </w:r>
    </w:p>
    <w:p w14:paraId="1CAF17A0" w14:textId="77777777" w:rsidR="00263F2C" w:rsidRPr="000B4ED0" w:rsidRDefault="00263F2C" w:rsidP="00263F2C">
      <w:pPr>
        <w:pStyle w:val="ListParagraph"/>
        <w:numPr>
          <w:ilvl w:val="0"/>
          <w:numId w:val="6"/>
        </w:numPr>
        <w:spacing w:after="0" w:line="240" w:lineRule="auto"/>
        <w:rPr>
          <w:sz w:val="24"/>
          <w:szCs w:val="24"/>
        </w:rPr>
      </w:pPr>
      <w:r w:rsidRPr="000B4ED0">
        <w:rPr>
          <w:sz w:val="24"/>
          <w:szCs w:val="24"/>
        </w:rPr>
        <w:t>Community engagement to further enhance activities provided within the agencies based on activities of interest for individuals in the community</w:t>
      </w:r>
    </w:p>
    <w:p w14:paraId="042A19C3" w14:textId="4643E2B8" w:rsidR="00263F2C" w:rsidRPr="000B4ED0" w:rsidRDefault="00263F2C" w:rsidP="00263F2C">
      <w:pPr>
        <w:pStyle w:val="ListParagraph"/>
        <w:numPr>
          <w:ilvl w:val="0"/>
          <w:numId w:val="6"/>
        </w:numPr>
        <w:spacing w:after="0" w:line="240" w:lineRule="auto"/>
        <w:rPr>
          <w:sz w:val="24"/>
          <w:szCs w:val="24"/>
        </w:rPr>
      </w:pPr>
      <w:r w:rsidRPr="000B4ED0">
        <w:rPr>
          <w:sz w:val="24"/>
          <w:szCs w:val="24"/>
        </w:rPr>
        <w:t xml:space="preserve">Creation of community coalition – to bring together leaders of </w:t>
      </w:r>
      <w:r w:rsidR="00B436CB">
        <w:rPr>
          <w:sz w:val="24"/>
          <w:szCs w:val="24"/>
        </w:rPr>
        <w:t xml:space="preserve">supporting </w:t>
      </w:r>
      <w:r w:rsidRPr="000B4ED0">
        <w:rPr>
          <w:sz w:val="24"/>
          <w:szCs w:val="24"/>
        </w:rPr>
        <w:t xml:space="preserve">agencies to further develop Compassionate Tecumseh  </w:t>
      </w:r>
    </w:p>
    <w:p w14:paraId="6E43F967" w14:textId="77777777" w:rsidR="002422F3" w:rsidRDefault="002422F3" w:rsidP="00CA4D37"/>
    <w:p w14:paraId="12A7A972" w14:textId="451C34EF" w:rsidR="00AC62FB" w:rsidRPr="00AC62FB" w:rsidRDefault="00AC62FB" w:rsidP="00CA4D37">
      <w:pPr>
        <w:rPr>
          <w:b/>
        </w:rPr>
      </w:pPr>
      <w:r w:rsidRPr="00AC62FB">
        <w:rPr>
          <w:b/>
        </w:rPr>
        <w:t>4. Kingsville Community Centre</w:t>
      </w:r>
    </w:p>
    <w:p w14:paraId="6B49BA47" w14:textId="63AF4625" w:rsidR="00091130" w:rsidRDefault="00091130" w:rsidP="002615CC">
      <w:r>
        <w:t>Sponsor/ Location: Kingsville Community Church</w:t>
      </w:r>
    </w:p>
    <w:p w14:paraId="7E19518F" w14:textId="5622F778" w:rsidR="002615CC" w:rsidRDefault="002615CC" w:rsidP="002615CC">
      <w:r w:rsidRPr="00BB7EF2">
        <w:t xml:space="preserve">KCC functions as a partnership with </w:t>
      </w:r>
      <w:r w:rsidR="00091130">
        <w:t xml:space="preserve">15 </w:t>
      </w:r>
      <w:r w:rsidRPr="00BB7EF2">
        <w:t xml:space="preserve">other community agencies that offer free social, educational, nutritional and wellness programs </w:t>
      </w:r>
      <w:r>
        <w:t xml:space="preserve">each Tuesday and Thursday </w:t>
      </w:r>
      <w:r w:rsidRPr="00BB7EF2">
        <w:t>for those of all ages within the Kingsville and Essex County region.</w:t>
      </w:r>
      <w:r w:rsidRPr="00C72C79">
        <w:t xml:space="preserve"> </w:t>
      </w:r>
      <w:r>
        <w:t xml:space="preserve">See below for a </w:t>
      </w:r>
      <w:proofErr w:type="gramStart"/>
      <w:r>
        <w:t>snap-shot</w:t>
      </w:r>
      <w:proofErr w:type="gramEnd"/>
      <w:r>
        <w:t xml:space="preserve"> of regular weekly programs. Special events and programs are also offered each month.</w:t>
      </w:r>
    </w:p>
    <w:p w14:paraId="34039F70" w14:textId="77777777" w:rsidR="002615CC" w:rsidRDefault="002615CC" w:rsidP="002615CC">
      <w:r>
        <w:rPr>
          <w:noProof/>
        </w:rPr>
        <w:lastRenderedPageBreak/>
        <w:drawing>
          <wp:inline distT="0" distB="0" distL="0" distR="0" wp14:anchorId="4B773873" wp14:editId="7978578C">
            <wp:extent cx="5935345" cy="1397000"/>
            <wp:effectExtent l="0" t="0" r="8255" b="0"/>
            <wp:docPr id="1" name="Picture 1" descr="Macintosh HD:Users:IMac:Desktop:Screen Shot 2019-12-27 at 1.2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Screen Shot 2019-12-27 at 1.28.4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1397000"/>
                    </a:xfrm>
                    <a:prstGeom prst="rect">
                      <a:avLst/>
                    </a:prstGeom>
                    <a:noFill/>
                    <a:ln>
                      <a:noFill/>
                    </a:ln>
                  </pic:spPr>
                </pic:pic>
              </a:graphicData>
            </a:graphic>
          </wp:inline>
        </w:drawing>
      </w:r>
    </w:p>
    <w:p w14:paraId="7C1B0104" w14:textId="77777777" w:rsidR="002615CC" w:rsidRDefault="002615CC" w:rsidP="002615CC"/>
    <w:p w14:paraId="7D32015A" w14:textId="334E0525" w:rsidR="002615CC" w:rsidRDefault="002615CC" w:rsidP="002615CC">
      <w:r w:rsidRPr="00BB7EF2">
        <w:t xml:space="preserve">All KCC participants are informed about and encouraged to think of themselves as part of </w:t>
      </w:r>
      <w:r>
        <w:t xml:space="preserve">WECCC. Group education workshops (Importance of Being Connected and Advanced Care Planning) and We Care Let’s Talk events are offered. For an overview of the </w:t>
      </w:r>
      <w:proofErr w:type="spellStart"/>
      <w:r>
        <w:t>centre</w:t>
      </w:r>
      <w:proofErr w:type="spellEnd"/>
      <w:r>
        <w:t>, see:</w:t>
      </w:r>
    </w:p>
    <w:p w14:paraId="575028A5" w14:textId="53282472" w:rsidR="002615CC" w:rsidRDefault="00C45B0B" w:rsidP="002615CC">
      <w:hyperlink r:id="rId11" w:history="1">
        <w:r w:rsidR="002615CC" w:rsidRPr="00214B62">
          <w:rPr>
            <w:rStyle w:val="Hyperlink"/>
          </w:rPr>
          <w:t>https://www.youtube.com/watch?v=fypYsO9MW0w&amp;feature=youtu.be</w:t>
        </w:r>
      </w:hyperlink>
    </w:p>
    <w:p w14:paraId="526CEE76" w14:textId="77777777" w:rsidR="009301E8" w:rsidRDefault="009301E8" w:rsidP="00CA4D37"/>
    <w:p w14:paraId="707DC2EF" w14:textId="4AF31E94" w:rsidR="00EC507A" w:rsidRDefault="00263F2C" w:rsidP="00BE440C">
      <w:r w:rsidRPr="00263F2C">
        <w:t xml:space="preserve">There is interest in engaging students assigned to the </w:t>
      </w:r>
      <w:proofErr w:type="spellStart"/>
      <w:r w:rsidRPr="00263F2C">
        <w:t>centre</w:t>
      </w:r>
      <w:proofErr w:type="spellEnd"/>
      <w:r w:rsidRPr="00263F2C">
        <w:t xml:space="preserve"> to conduct caring conversations and conduct Neighbours Surveys with individual as a follow-up for those who have completed it previously and for new participant in KCC activities.  Education is planned for the New Year.</w:t>
      </w:r>
      <w:r>
        <w:t xml:space="preserve"> </w:t>
      </w:r>
    </w:p>
    <w:p w14:paraId="23AC49C1" w14:textId="77777777" w:rsidR="00EC507A" w:rsidRDefault="00EC507A" w:rsidP="00BE440C"/>
    <w:p w14:paraId="4692C4FF" w14:textId="5B553FCF" w:rsidR="00EC507A" w:rsidRPr="00EC507A" w:rsidRDefault="00EC507A" w:rsidP="00EC507A">
      <w:pPr>
        <w:rPr>
          <w:rFonts w:cstheme="majorHAnsi"/>
          <w:b/>
          <w:sz w:val="28"/>
          <w:lang w:val="en-CA"/>
        </w:rPr>
      </w:pPr>
      <w:r>
        <w:rPr>
          <w:rFonts w:cstheme="majorHAnsi"/>
          <w:b/>
          <w:sz w:val="28"/>
          <w:lang w:val="en-CA"/>
        </w:rPr>
        <w:t xml:space="preserve">B. </w:t>
      </w:r>
      <w:r w:rsidRPr="00EC507A">
        <w:rPr>
          <w:rFonts w:cstheme="majorHAnsi"/>
          <w:b/>
          <w:sz w:val="28"/>
          <w:lang w:val="en-CA"/>
        </w:rPr>
        <w:t>WECCC Community Partnership Agreements</w:t>
      </w:r>
    </w:p>
    <w:p w14:paraId="2D4B59F3" w14:textId="66E0287B" w:rsidR="007C5C02" w:rsidRPr="00536210" w:rsidRDefault="006C35B8" w:rsidP="007C5C02">
      <w:pPr>
        <w:rPr>
          <w:bCs/>
          <w:color w:val="000000" w:themeColor="text1"/>
        </w:rPr>
      </w:pPr>
      <w:r>
        <w:t xml:space="preserve">The WECCC movement is entirely partnership based. WECCC works with </w:t>
      </w:r>
      <w:r w:rsidRPr="00536210">
        <w:rPr>
          <w:bCs/>
          <w:color w:val="000000" w:themeColor="text1"/>
        </w:rPr>
        <w:t xml:space="preserve">community </w:t>
      </w:r>
      <w:r w:rsidRPr="006C35B8">
        <w:rPr>
          <w:rFonts w:eastAsia="Times New Roman"/>
          <w:color w:val="000000"/>
          <w:lang w:val="en-CA"/>
        </w:rPr>
        <w:t xml:space="preserve">partners </w:t>
      </w:r>
      <w:r>
        <w:rPr>
          <w:rFonts w:eastAsia="Times New Roman"/>
          <w:color w:val="000000"/>
          <w:lang w:val="en-CA"/>
        </w:rPr>
        <w:t xml:space="preserve">to </w:t>
      </w:r>
      <w:r w:rsidRPr="006C35B8">
        <w:rPr>
          <w:rFonts w:eastAsia="Times New Roman"/>
          <w:color w:val="000000"/>
          <w:lang w:val="en-CA"/>
        </w:rPr>
        <w:t xml:space="preserve">embed WECCC tools and processes within existing organizations, and to offer WECCC services and workshops to members within partner locations. </w:t>
      </w:r>
      <w:r>
        <w:t xml:space="preserve">We also work at making people more aware of both formal and informal community assets through the creation of neighbourhood maps and resource guides, event schedules and community calendars. As a result, </w:t>
      </w:r>
      <w:r>
        <w:rPr>
          <w:rFonts w:eastAsia="Times New Roman"/>
          <w:color w:val="000000"/>
          <w:lang w:val="en-CA"/>
        </w:rPr>
        <w:t>c</w:t>
      </w:r>
      <w:r w:rsidR="007C5C02" w:rsidRPr="006C35B8">
        <w:rPr>
          <w:rFonts w:eastAsia="Times New Roman"/>
          <w:color w:val="000000"/>
          <w:lang w:val="en-CA"/>
        </w:rPr>
        <w:t xml:space="preserve">ommunity partners </w:t>
      </w:r>
      <w:r>
        <w:rPr>
          <w:rFonts w:eastAsia="Times New Roman"/>
          <w:color w:val="000000"/>
          <w:lang w:val="en-CA"/>
        </w:rPr>
        <w:t xml:space="preserve">are becoming better connected to each other and to the public in order to </w:t>
      </w:r>
      <w:r w:rsidR="007C5C02" w:rsidRPr="006C35B8">
        <w:rPr>
          <w:rFonts w:eastAsia="Times New Roman"/>
          <w:color w:val="000000"/>
          <w:lang w:val="en-CA"/>
        </w:rPr>
        <w:t xml:space="preserve">open their doors </w:t>
      </w:r>
      <w:r>
        <w:rPr>
          <w:rFonts w:eastAsia="Times New Roman"/>
          <w:color w:val="000000"/>
          <w:lang w:val="en-CA"/>
        </w:rPr>
        <w:t xml:space="preserve">wider </w:t>
      </w:r>
      <w:r w:rsidR="007C5C02" w:rsidRPr="006C35B8">
        <w:rPr>
          <w:rFonts w:eastAsia="Times New Roman"/>
          <w:color w:val="000000"/>
          <w:lang w:val="en-CA"/>
        </w:rPr>
        <w:t>so more individuals</w:t>
      </w:r>
      <w:r w:rsidR="007C5C02" w:rsidRPr="0010285B">
        <w:rPr>
          <w:rFonts w:eastAsia="Times New Roman"/>
          <w:color w:val="000000"/>
          <w:lang w:val="en-CA"/>
        </w:rPr>
        <w:t xml:space="preserve"> </w:t>
      </w:r>
      <w:r w:rsidR="007C5C02" w:rsidRPr="00CA4D37">
        <w:rPr>
          <w:rFonts w:eastAsia="Times New Roman"/>
          <w:color w:val="000000"/>
          <w:lang w:val="en-CA"/>
        </w:rPr>
        <w:t xml:space="preserve">can benefit from social activities occurring there. </w:t>
      </w:r>
      <w:r>
        <w:rPr>
          <w:rFonts w:eastAsia="Times New Roman"/>
          <w:color w:val="000000"/>
          <w:lang w:val="en-CA"/>
        </w:rPr>
        <w:t xml:space="preserve">By </w:t>
      </w:r>
      <w:r w:rsidR="007C5C02" w:rsidRPr="00CA4D37">
        <w:rPr>
          <w:rFonts w:eastAsia="Times New Roman"/>
          <w:color w:val="000000"/>
          <w:lang w:val="en-CA"/>
        </w:rPr>
        <w:t xml:space="preserve">becoming </w:t>
      </w:r>
      <w:r>
        <w:rPr>
          <w:rFonts w:eastAsia="Times New Roman"/>
          <w:color w:val="000000"/>
          <w:lang w:val="en-CA"/>
        </w:rPr>
        <w:t xml:space="preserve">more </w:t>
      </w:r>
      <w:r w:rsidR="007C5C02" w:rsidRPr="00CA4D37">
        <w:rPr>
          <w:rFonts w:eastAsia="Times New Roman"/>
          <w:color w:val="000000"/>
          <w:lang w:val="en-CA"/>
        </w:rPr>
        <w:t>aware of what is available in their communities</w:t>
      </w:r>
      <w:r>
        <w:rPr>
          <w:rFonts w:eastAsia="Times New Roman"/>
          <w:color w:val="000000"/>
          <w:lang w:val="en-CA"/>
        </w:rPr>
        <w:t xml:space="preserve">, partners can more easily </w:t>
      </w:r>
      <w:r w:rsidR="007C5C02" w:rsidRPr="00CA4D37">
        <w:rPr>
          <w:rFonts w:eastAsia="Times New Roman"/>
          <w:color w:val="000000"/>
          <w:lang w:val="en-CA"/>
        </w:rPr>
        <w:t xml:space="preserve">refer individuals to the </w:t>
      </w:r>
      <w:r w:rsidRPr="00CA4D37">
        <w:rPr>
          <w:rFonts w:eastAsia="Times New Roman"/>
          <w:color w:val="000000"/>
          <w:lang w:val="en-CA"/>
        </w:rPr>
        <w:t>activities that interest them</w:t>
      </w:r>
      <w:r w:rsidR="007C5C02" w:rsidRPr="00CA4D37">
        <w:rPr>
          <w:rFonts w:eastAsia="Times New Roman"/>
          <w:color w:val="000000"/>
          <w:lang w:val="en-CA"/>
        </w:rPr>
        <w:t xml:space="preserve"> </w:t>
      </w:r>
      <w:r>
        <w:rPr>
          <w:rFonts w:eastAsia="Times New Roman"/>
          <w:color w:val="000000"/>
          <w:lang w:val="en-CA"/>
        </w:rPr>
        <w:t xml:space="preserve">and </w:t>
      </w:r>
      <w:r w:rsidR="007C5C02" w:rsidRPr="00CA4D37">
        <w:rPr>
          <w:rFonts w:eastAsia="Times New Roman"/>
          <w:color w:val="000000"/>
          <w:lang w:val="en-CA"/>
        </w:rPr>
        <w:t>to build connection by sharing activities they love to do with others. </w:t>
      </w:r>
      <w:r w:rsidRPr="00CA4D37">
        <w:rPr>
          <w:rFonts w:eastAsia="Times New Roman"/>
          <w:color w:val="000000"/>
          <w:lang w:val="en-CA"/>
        </w:rPr>
        <w:t>Bringing this full circle</w:t>
      </w:r>
      <w:r>
        <w:rPr>
          <w:rFonts w:eastAsia="Times New Roman"/>
          <w:color w:val="000000"/>
          <w:lang w:val="en-CA"/>
        </w:rPr>
        <w:t>,</w:t>
      </w:r>
      <w:r w:rsidRPr="00CA4D37">
        <w:rPr>
          <w:rFonts w:eastAsia="Times New Roman"/>
          <w:color w:val="000000"/>
          <w:lang w:val="en-CA"/>
        </w:rPr>
        <w:t xml:space="preserve"> </w:t>
      </w:r>
      <w:r w:rsidR="007C5C02">
        <w:t xml:space="preserve">WECCC also engages the whole of community in </w:t>
      </w:r>
      <w:r w:rsidR="007C5C02" w:rsidRPr="00536210">
        <w:rPr>
          <w:bCs/>
          <w:color w:val="000000" w:themeColor="text1"/>
        </w:rPr>
        <w:t>developing new opportunities to address the aspirations and needs of groups of individuals</w:t>
      </w:r>
      <w:r w:rsidR="007C5C02">
        <w:rPr>
          <w:bCs/>
          <w:color w:val="000000" w:themeColor="text1"/>
        </w:rPr>
        <w:t xml:space="preserve">. </w:t>
      </w:r>
    </w:p>
    <w:p w14:paraId="3EC693B9" w14:textId="77777777" w:rsidR="007C5C02" w:rsidRDefault="007C5C02" w:rsidP="00EC507A"/>
    <w:p w14:paraId="631DEEE1" w14:textId="11B4E36B" w:rsidR="007C5C02" w:rsidRDefault="00EC507A" w:rsidP="00EC507A">
      <w:r>
        <w:t xml:space="preserve">WECCC is mobilizing a wide range of community partners across all sectors </w:t>
      </w:r>
      <w:r w:rsidRPr="0071285D">
        <w:t>to contribute to collective efforts to build more caring communities</w:t>
      </w:r>
      <w:r>
        <w:t xml:space="preserve"> and improve population health and quality of life. </w:t>
      </w:r>
      <w:r w:rsidRPr="00086EE9">
        <w:t xml:space="preserve">WECCC </w:t>
      </w:r>
      <w:r w:rsidR="00DF43C4">
        <w:t xml:space="preserve">supports </w:t>
      </w:r>
      <w:r>
        <w:t xml:space="preserve">5 types </w:t>
      </w:r>
      <w:r w:rsidRPr="00086EE9">
        <w:t>of community partnership</w:t>
      </w:r>
      <w:r>
        <w:t xml:space="preserve"> agreements</w:t>
      </w:r>
      <w:r w:rsidRPr="00086EE9">
        <w:t>, including:</w:t>
      </w:r>
    </w:p>
    <w:tbl>
      <w:tblPr>
        <w:tblStyle w:val="TableGrid"/>
        <w:tblW w:w="9889" w:type="dxa"/>
        <w:tblLayout w:type="fixed"/>
        <w:tblLook w:val="04A0" w:firstRow="1" w:lastRow="0" w:firstColumn="1" w:lastColumn="0" w:noHBand="0" w:noVBand="1"/>
      </w:tblPr>
      <w:tblGrid>
        <w:gridCol w:w="2518"/>
        <w:gridCol w:w="7371"/>
      </w:tblGrid>
      <w:tr w:rsidR="00EC507A" w:rsidRPr="00673477" w14:paraId="2F1A8068" w14:textId="77777777" w:rsidTr="000D1D2B">
        <w:tc>
          <w:tcPr>
            <w:tcW w:w="2518" w:type="dxa"/>
          </w:tcPr>
          <w:p w14:paraId="647E46C7" w14:textId="77777777" w:rsidR="00EC507A" w:rsidRPr="00673477" w:rsidRDefault="00EC507A" w:rsidP="00665FBD">
            <w:pPr>
              <w:rPr>
                <w:b/>
                <w:sz w:val="20"/>
                <w:szCs w:val="20"/>
              </w:rPr>
            </w:pPr>
            <w:r w:rsidRPr="00673477">
              <w:rPr>
                <w:b/>
                <w:sz w:val="20"/>
                <w:szCs w:val="20"/>
              </w:rPr>
              <w:t>Type of Partner</w:t>
            </w:r>
          </w:p>
        </w:tc>
        <w:tc>
          <w:tcPr>
            <w:tcW w:w="7371" w:type="dxa"/>
          </w:tcPr>
          <w:p w14:paraId="5B6E3CAC" w14:textId="77777777" w:rsidR="00EC507A" w:rsidRPr="00673477" w:rsidRDefault="00EC507A" w:rsidP="00665FBD">
            <w:pPr>
              <w:rPr>
                <w:b/>
                <w:sz w:val="20"/>
                <w:szCs w:val="20"/>
              </w:rPr>
            </w:pPr>
            <w:r w:rsidRPr="00673477">
              <w:rPr>
                <w:b/>
                <w:sz w:val="20"/>
                <w:szCs w:val="20"/>
              </w:rPr>
              <w:t>Definition and Criteria</w:t>
            </w:r>
          </w:p>
        </w:tc>
      </w:tr>
      <w:tr w:rsidR="00EC507A" w:rsidRPr="00086EE9" w14:paraId="024335C0" w14:textId="77777777" w:rsidTr="00E030A1">
        <w:trPr>
          <w:cantSplit/>
        </w:trPr>
        <w:tc>
          <w:tcPr>
            <w:tcW w:w="2518" w:type="dxa"/>
          </w:tcPr>
          <w:p w14:paraId="26BCDB2B" w14:textId="77777777" w:rsidR="00EC507A" w:rsidRPr="00086EE9" w:rsidRDefault="00EC507A" w:rsidP="00665FBD">
            <w:pPr>
              <w:rPr>
                <w:sz w:val="20"/>
                <w:szCs w:val="20"/>
              </w:rPr>
            </w:pPr>
            <w:r>
              <w:rPr>
                <w:sz w:val="20"/>
                <w:szCs w:val="20"/>
              </w:rPr>
              <w:t xml:space="preserve">1. </w:t>
            </w:r>
            <w:r w:rsidRPr="00086EE9">
              <w:rPr>
                <w:sz w:val="20"/>
                <w:szCs w:val="20"/>
              </w:rPr>
              <w:t xml:space="preserve">Compassion Hub Sponsor </w:t>
            </w:r>
          </w:p>
          <w:p w14:paraId="3630BBBE" w14:textId="77777777" w:rsidR="00EC507A" w:rsidRPr="00086EE9" w:rsidRDefault="00EC507A" w:rsidP="00665FBD">
            <w:pPr>
              <w:rPr>
                <w:sz w:val="20"/>
                <w:szCs w:val="20"/>
              </w:rPr>
            </w:pPr>
          </w:p>
        </w:tc>
        <w:tc>
          <w:tcPr>
            <w:tcW w:w="7371" w:type="dxa"/>
          </w:tcPr>
          <w:p w14:paraId="069F2791" w14:textId="77777777" w:rsidR="00EC507A" w:rsidRDefault="00EC507A" w:rsidP="00665FBD">
            <w:pPr>
              <w:rPr>
                <w:sz w:val="20"/>
                <w:szCs w:val="20"/>
              </w:rPr>
            </w:pPr>
            <w:r w:rsidRPr="00086EE9">
              <w:rPr>
                <w:sz w:val="20"/>
                <w:szCs w:val="20"/>
              </w:rPr>
              <w:t xml:space="preserve">Geographically-based Compassion Hubs </w:t>
            </w:r>
            <w:r>
              <w:rPr>
                <w:sz w:val="20"/>
                <w:szCs w:val="20"/>
              </w:rPr>
              <w:t xml:space="preserve">offer a wide range of WECCC services, public wellness and education activities, and engage </w:t>
            </w:r>
            <w:r w:rsidRPr="00086EE9">
              <w:rPr>
                <w:sz w:val="20"/>
                <w:szCs w:val="20"/>
              </w:rPr>
              <w:t xml:space="preserve">local </w:t>
            </w:r>
            <w:r>
              <w:rPr>
                <w:sz w:val="20"/>
                <w:szCs w:val="20"/>
              </w:rPr>
              <w:t xml:space="preserve">partners </w:t>
            </w:r>
            <w:r w:rsidRPr="00086EE9">
              <w:rPr>
                <w:sz w:val="20"/>
                <w:szCs w:val="20"/>
              </w:rPr>
              <w:t xml:space="preserve">to </w:t>
            </w:r>
            <w:r>
              <w:rPr>
                <w:sz w:val="20"/>
                <w:szCs w:val="20"/>
              </w:rPr>
              <w:t>co-design</w:t>
            </w:r>
            <w:r w:rsidRPr="00086EE9">
              <w:rPr>
                <w:sz w:val="20"/>
                <w:szCs w:val="20"/>
              </w:rPr>
              <w:t xml:space="preserve"> their own local solutions and </w:t>
            </w:r>
            <w:r>
              <w:rPr>
                <w:sz w:val="20"/>
                <w:szCs w:val="20"/>
              </w:rPr>
              <w:t xml:space="preserve">create new </w:t>
            </w:r>
            <w:r w:rsidRPr="00086EE9">
              <w:rPr>
                <w:sz w:val="20"/>
                <w:szCs w:val="20"/>
              </w:rPr>
              <w:t>opportunities.</w:t>
            </w:r>
            <w:r>
              <w:rPr>
                <w:sz w:val="20"/>
                <w:szCs w:val="20"/>
              </w:rPr>
              <w:t xml:space="preserve"> Our vision is for each township or municipal ward to have their own compassion hub to build collective ownership and engage a wide range of local partners.  </w:t>
            </w:r>
          </w:p>
          <w:p w14:paraId="22BD9A5A" w14:textId="77777777" w:rsidR="00EC507A" w:rsidRDefault="00EC507A" w:rsidP="00665FBD">
            <w:pPr>
              <w:rPr>
                <w:sz w:val="20"/>
                <w:szCs w:val="20"/>
              </w:rPr>
            </w:pPr>
          </w:p>
          <w:p w14:paraId="5ED73CC5" w14:textId="77777777" w:rsidR="00EC507A" w:rsidRPr="00086EE9" w:rsidRDefault="00EC507A" w:rsidP="00665FBD">
            <w:pPr>
              <w:rPr>
                <w:sz w:val="20"/>
                <w:szCs w:val="20"/>
              </w:rPr>
            </w:pPr>
            <w:r>
              <w:rPr>
                <w:sz w:val="20"/>
                <w:szCs w:val="20"/>
              </w:rPr>
              <w:t>Criteria: Sponsorship agreement; In-house p</w:t>
            </w:r>
            <w:r w:rsidRPr="00086EE9">
              <w:rPr>
                <w:sz w:val="20"/>
                <w:szCs w:val="20"/>
              </w:rPr>
              <w:t xml:space="preserve">rogram Lead and team of volunteers </w:t>
            </w:r>
            <w:r>
              <w:rPr>
                <w:sz w:val="20"/>
                <w:szCs w:val="20"/>
              </w:rPr>
              <w:t>recruited and trained to deliver WECCC processes and tools; Relationship with WECCC PMO for data and backbone support. A sponsor can be a single organization or a coalition of WECCC affiliates.</w:t>
            </w:r>
          </w:p>
        </w:tc>
      </w:tr>
      <w:tr w:rsidR="00EC507A" w:rsidRPr="00086EE9" w14:paraId="4941A79E" w14:textId="77777777" w:rsidTr="00E030A1">
        <w:trPr>
          <w:cantSplit/>
        </w:trPr>
        <w:tc>
          <w:tcPr>
            <w:tcW w:w="2518" w:type="dxa"/>
          </w:tcPr>
          <w:p w14:paraId="6771B49B" w14:textId="77777777" w:rsidR="00EC507A" w:rsidRPr="00086EE9" w:rsidRDefault="00EC507A" w:rsidP="00665FBD">
            <w:pPr>
              <w:rPr>
                <w:sz w:val="20"/>
                <w:szCs w:val="20"/>
              </w:rPr>
            </w:pPr>
            <w:r>
              <w:rPr>
                <w:sz w:val="20"/>
                <w:szCs w:val="20"/>
              </w:rPr>
              <w:lastRenderedPageBreak/>
              <w:t xml:space="preserve">2. WECCC Affiliate </w:t>
            </w:r>
          </w:p>
        </w:tc>
        <w:tc>
          <w:tcPr>
            <w:tcW w:w="7371" w:type="dxa"/>
          </w:tcPr>
          <w:p w14:paraId="102A7E72" w14:textId="77777777" w:rsidR="00EC507A" w:rsidRPr="00086EE9" w:rsidRDefault="00EC507A" w:rsidP="00665FBD">
            <w:pPr>
              <w:rPr>
                <w:sz w:val="20"/>
                <w:szCs w:val="20"/>
              </w:rPr>
            </w:pPr>
            <w:r>
              <w:rPr>
                <w:sz w:val="20"/>
                <w:szCs w:val="20"/>
              </w:rPr>
              <w:t xml:space="preserve">As above, with the exception that an affiliate organization will operate at a smaller scale than </w:t>
            </w:r>
            <w:proofErr w:type="gramStart"/>
            <w:r>
              <w:rPr>
                <w:sz w:val="20"/>
                <w:szCs w:val="20"/>
              </w:rPr>
              <w:t>a township</w:t>
            </w:r>
            <w:proofErr w:type="gramEnd"/>
            <w:r>
              <w:rPr>
                <w:sz w:val="20"/>
                <w:szCs w:val="20"/>
              </w:rPr>
              <w:t xml:space="preserve"> or ward geography. For example, WECCC affiliate organizations may serve single target populations; patients or members who are already part of an existing organization</w:t>
            </w:r>
            <w:proofErr w:type="gramStart"/>
            <w:r>
              <w:rPr>
                <w:sz w:val="20"/>
                <w:szCs w:val="20"/>
              </w:rPr>
              <w:t>;</w:t>
            </w:r>
            <w:proofErr w:type="gramEnd"/>
            <w:r>
              <w:rPr>
                <w:sz w:val="20"/>
                <w:szCs w:val="20"/>
              </w:rPr>
              <w:t xml:space="preserve"> or a smaller geography such as a neighbourhood.</w:t>
            </w:r>
          </w:p>
        </w:tc>
      </w:tr>
      <w:tr w:rsidR="00EC507A" w:rsidRPr="00086EE9" w14:paraId="3262890B" w14:textId="77777777" w:rsidTr="00E030A1">
        <w:trPr>
          <w:cantSplit/>
        </w:trPr>
        <w:tc>
          <w:tcPr>
            <w:tcW w:w="2518" w:type="dxa"/>
          </w:tcPr>
          <w:p w14:paraId="76C827D2" w14:textId="77777777" w:rsidR="00EC507A" w:rsidRPr="00086EE9" w:rsidRDefault="00EC507A" w:rsidP="00665FBD">
            <w:pPr>
              <w:rPr>
                <w:sz w:val="20"/>
                <w:szCs w:val="20"/>
              </w:rPr>
            </w:pPr>
            <w:r>
              <w:rPr>
                <w:sz w:val="20"/>
                <w:szCs w:val="20"/>
              </w:rPr>
              <w:t xml:space="preserve">3. Identification and Referral </w:t>
            </w:r>
            <w:r w:rsidRPr="00193A7C">
              <w:rPr>
                <w:i/>
                <w:sz w:val="20"/>
                <w:szCs w:val="20"/>
              </w:rPr>
              <w:t>(Compassion is our First Response Network)</w:t>
            </w:r>
          </w:p>
        </w:tc>
        <w:tc>
          <w:tcPr>
            <w:tcW w:w="7371" w:type="dxa"/>
          </w:tcPr>
          <w:p w14:paraId="77AC91CE" w14:textId="77777777" w:rsidR="00EC507A" w:rsidRPr="00086EE9" w:rsidRDefault="00EC507A" w:rsidP="00665FBD">
            <w:pPr>
              <w:rPr>
                <w:sz w:val="20"/>
                <w:szCs w:val="20"/>
              </w:rPr>
            </w:pPr>
            <w:r>
              <w:rPr>
                <w:sz w:val="20"/>
                <w:szCs w:val="20"/>
              </w:rPr>
              <w:t xml:space="preserve">Front-line agencies who are in a position to </w:t>
            </w:r>
            <w:r w:rsidRPr="00BF3A88">
              <w:rPr>
                <w:sz w:val="20"/>
                <w:szCs w:val="20"/>
              </w:rPr>
              <w:t>identify individuals who may be falling through the cracks of community car</w:t>
            </w:r>
            <w:r>
              <w:rPr>
                <w:sz w:val="20"/>
                <w:szCs w:val="20"/>
              </w:rPr>
              <w:t>e, and connect the person with WECCC for extra help, but do not have the capacity or trained volunteers to offer WECCC tools, services and supports in-house.</w:t>
            </w:r>
          </w:p>
        </w:tc>
      </w:tr>
      <w:tr w:rsidR="00EC507A" w:rsidRPr="00086EE9" w14:paraId="1E19A994" w14:textId="77777777" w:rsidTr="007C5C02">
        <w:trPr>
          <w:cantSplit/>
        </w:trPr>
        <w:tc>
          <w:tcPr>
            <w:tcW w:w="2518" w:type="dxa"/>
          </w:tcPr>
          <w:p w14:paraId="0930328E" w14:textId="77777777" w:rsidR="00EC507A" w:rsidRPr="00086EE9" w:rsidRDefault="00EC507A" w:rsidP="00665FBD">
            <w:pPr>
              <w:rPr>
                <w:sz w:val="20"/>
                <w:szCs w:val="20"/>
              </w:rPr>
            </w:pPr>
            <w:r>
              <w:rPr>
                <w:sz w:val="20"/>
                <w:szCs w:val="20"/>
              </w:rPr>
              <w:t>4. Public Education Promotion and Outreach</w:t>
            </w:r>
          </w:p>
        </w:tc>
        <w:tc>
          <w:tcPr>
            <w:tcW w:w="7371" w:type="dxa"/>
          </w:tcPr>
          <w:p w14:paraId="191036F9" w14:textId="77777777" w:rsidR="00EC507A" w:rsidRPr="00086EE9" w:rsidRDefault="00EC507A" w:rsidP="00665FBD">
            <w:pPr>
              <w:rPr>
                <w:sz w:val="20"/>
                <w:szCs w:val="20"/>
              </w:rPr>
            </w:pPr>
            <w:r w:rsidRPr="007C2FD9">
              <w:rPr>
                <w:sz w:val="20"/>
                <w:szCs w:val="20"/>
              </w:rPr>
              <w:t xml:space="preserve">Organizations who have agreed to work with WECCC to offer one-time or recurring WECCC education workshops (loneliness, advanced care planning, </w:t>
            </w:r>
            <w:proofErr w:type="spellStart"/>
            <w:r w:rsidRPr="007C2FD9">
              <w:rPr>
                <w:sz w:val="20"/>
                <w:szCs w:val="20"/>
              </w:rPr>
              <w:t>etc</w:t>
            </w:r>
            <w:proofErr w:type="spellEnd"/>
            <w:r w:rsidRPr="007C2FD9">
              <w:rPr>
                <w:sz w:val="20"/>
                <w:szCs w:val="20"/>
              </w:rPr>
              <w:t>) for staff, individuals, families at their location</w:t>
            </w:r>
          </w:p>
        </w:tc>
      </w:tr>
      <w:tr w:rsidR="00EC507A" w:rsidRPr="00086EE9" w14:paraId="6F9511F3" w14:textId="77777777" w:rsidTr="00E030A1">
        <w:trPr>
          <w:cantSplit/>
        </w:trPr>
        <w:tc>
          <w:tcPr>
            <w:tcW w:w="2518" w:type="dxa"/>
          </w:tcPr>
          <w:p w14:paraId="598B524E" w14:textId="7D3AA0E7" w:rsidR="00EC507A" w:rsidRDefault="002422F3" w:rsidP="002422F3">
            <w:pPr>
              <w:rPr>
                <w:sz w:val="20"/>
                <w:szCs w:val="20"/>
              </w:rPr>
            </w:pPr>
            <w:r>
              <w:rPr>
                <w:sz w:val="20"/>
                <w:szCs w:val="20"/>
              </w:rPr>
              <w:t xml:space="preserve">5. Neighbourhood and </w:t>
            </w:r>
            <w:r w:rsidR="00EC507A">
              <w:rPr>
                <w:sz w:val="20"/>
                <w:szCs w:val="20"/>
              </w:rPr>
              <w:t>general support</w:t>
            </w:r>
          </w:p>
        </w:tc>
        <w:tc>
          <w:tcPr>
            <w:tcW w:w="7371" w:type="dxa"/>
          </w:tcPr>
          <w:p w14:paraId="50E15560" w14:textId="77777777" w:rsidR="00EC507A" w:rsidRPr="00086EE9" w:rsidRDefault="00EC507A" w:rsidP="00665FBD">
            <w:pPr>
              <w:rPr>
                <w:sz w:val="20"/>
                <w:szCs w:val="20"/>
              </w:rPr>
            </w:pPr>
            <w:r>
              <w:rPr>
                <w:sz w:val="20"/>
                <w:szCs w:val="20"/>
              </w:rPr>
              <w:t xml:space="preserve">Organizations who act in other ways to build a more caring community, including growing informal neighbourhood exchanges for </w:t>
            </w:r>
            <w:r w:rsidRPr="007C2FD9">
              <w:rPr>
                <w:sz w:val="20"/>
                <w:szCs w:val="20"/>
              </w:rPr>
              <w:t>residents to share time and talent</w:t>
            </w:r>
            <w:r>
              <w:rPr>
                <w:sz w:val="20"/>
                <w:szCs w:val="20"/>
              </w:rPr>
              <w:t>, creating</w:t>
            </w:r>
            <w:r w:rsidRPr="007C2FD9">
              <w:rPr>
                <w:sz w:val="20"/>
                <w:szCs w:val="20"/>
              </w:rPr>
              <w:t xml:space="preserve"> more opportunities for social participation</w:t>
            </w:r>
            <w:r>
              <w:rPr>
                <w:sz w:val="20"/>
                <w:szCs w:val="20"/>
              </w:rPr>
              <w:t xml:space="preserve">, and/or </w:t>
            </w:r>
            <w:r w:rsidRPr="007C2FD9">
              <w:rPr>
                <w:sz w:val="20"/>
                <w:szCs w:val="20"/>
              </w:rPr>
              <w:t xml:space="preserve">sharing information with WECCC for use in creating our community profile and community outcome </w:t>
            </w:r>
            <w:proofErr w:type="gramStart"/>
            <w:r w:rsidRPr="007C2FD9">
              <w:rPr>
                <w:sz w:val="20"/>
                <w:szCs w:val="20"/>
              </w:rPr>
              <w:t>tracking</w:t>
            </w:r>
            <w:r>
              <w:rPr>
                <w:sz w:val="20"/>
                <w:szCs w:val="20"/>
              </w:rPr>
              <w:t xml:space="preserve">  </w:t>
            </w:r>
            <w:proofErr w:type="gramEnd"/>
          </w:p>
        </w:tc>
      </w:tr>
    </w:tbl>
    <w:p w14:paraId="44DE7B75" w14:textId="77777777" w:rsidR="00EC507A" w:rsidRDefault="00EC507A" w:rsidP="00EC507A"/>
    <w:p w14:paraId="26330BCD" w14:textId="77777777" w:rsidR="00EC507A" w:rsidRPr="00673477" w:rsidRDefault="00EC507A" w:rsidP="00EC507A">
      <w:pPr>
        <w:rPr>
          <w:u w:val="single"/>
        </w:rPr>
      </w:pPr>
      <w:r w:rsidRPr="00673477">
        <w:rPr>
          <w:u w:val="single"/>
        </w:rPr>
        <w:t>Current Partnerships</w:t>
      </w:r>
    </w:p>
    <w:p w14:paraId="0F587837" w14:textId="77777777" w:rsidR="00EC507A" w:rsidRDefault="00EC507A" w:rsidP="00EC507A">
      <w:pPr>
        <w:rPr>
          <w:b/>
        </w:rPr>
      </w:pPr>
    </w:p>
    <w:tbl>
      <w:tblPr>
        <w:tblStyle w:val="TableGrid"/>
        <w:tblW w:w="0" w:type="auto"/>
        <w:tblLayout w:type="fixed"/>
        <w:tblLook w:val="04A0" w:firstRow="1" w:lastRow="0" w:firstColumn="1" w:lastColumn="0" w:noHBand="0" w:noVBand="1"/>
      </w:tblPr>
      <w:tblGrid>
        <w:gridCol w:w="2518"/>
        <w:gridCol w:w="7371"/>
      </w:tblGrid>
      <w:tr w:rsidR="00EC507A" w:rsidRPr="0024488D" w14:paraId="72322350" w14:textId="77777777" w:rsidTr="00673477">
        <w:tc>
          <w:tcPr>
            <w:tcW w:w="9889" w:type="dxa"/>
            <w:gridSpan w:val="2"/>
          </w:tcPr>
          <w:p w14:paraId="5008870F" w14:textId="77777777" w:rsidR="00EC507A" w:rsidRPr="0024488D" w:rsidRDefault="00EC507A" w:rsidP="00665FBD">
            <w:pPr>
              <w:rPr>
                <w:b/>
                <w:sz w:val="20"/>
                <w:szCs w:val="20"/>
              </w:rPr>
            </w:pPr>
            <w:r w:rsidRPr="00673477">
              <w:rPr>
                <w:b/>
                <w:sz w:val="22"/>
                <w:szCs w:val="20"/>
              </w:rPr>
              <w:t xml:space="preserve">Compassion Hub Sponsor </w:t>
            </w:r>
          </w:p>
        </w:tc>
      </w:tr>
      <w:tr w:rsidR="00EC507A" w:rsidRPr="00CC2A22" w14:paraId="3E392F35" w14:textId="77777777" w:rsidTr="00673477">
        <w:tc>
          <w:tcPr>
            <w:tcW w:w="2518" w:type="dxa"/>
          </w:tcPr>
          <w:p w14:paraId="08819E3D" w14:textId="77777777" w:rsidR="00EC507A" w:rsidRPr="00CC2A22" w:rsidRDefault="00EC507A" w:rsidP="00665FBD">
            <w:pPr>
              <w:rPr>
                <w:sz w:val="20"/>
                <w:szCs w:val="20"/>
              </w:rPr>
            </w:pPr>
            <w:r w:rsidRPr="00CC2A22">
              <w:rPr>
                <w:sz w:val="20"/>
                <w:szCs w:val="20"/>
              </w:rPr>
              <w:t>Windsor</w:t>
            </w:r>
          </w:p>
        </w:tc>
        <w:tc>
          <w:tcPr>
            <w:tcW w:w="7371" w:type="dxa"/>
          </w:tcPr>
          <w:p w14:paraId="6FA04C78" w14:textId="77777777" w:rsidR="00EC507A" w:rsidRPr="001E5CBC" w:rsidRDefault="00EC507A" w:rsidP="00EC507A">
            <w:pPr>
              <w:pStyle w:val="ListParagraph"/>
              <w:numPr>
                <w:ilvl w:val="0"/>
                <w:numId w:val="11"/>
              </w:numPr>
              <w:spacing w:after="0" w:line="240" w:lineRule="auto"/>
              <w:rPr>
                <w:sz w:val="20"/>
                <w:szCs w:val="20"/>
              </w:rPr>
            </w:pPr>
            <w:r w:rsidRPr="001E5CBC">
              <w:rPr>
                <w:sz w:val="20"/>
                <w:szCs w:val="20"/>
              </w:rPr>
              <w:t xml:space="preserve">The Hospice of Windsor Essex County (Windsor East) </w:t>
            </w:r>
          </w:p>
          <w:p w14:paraId="73A28E47" w14:textId="77777777" w:rsidR="00EC507A" w:rsidRPr="001E5CBC" w:rsidRDefault="00EC507A" w:rsidP="00EC507A">
            <w:pPr>
              <w:pStyle w:val="ListParagraph"/>
              <w:numPr>
                <w:ilvl w:val="0"/>
                <w:numId w:val="11"/>
              </w:numPr>
              <w:spacing w:after="0" w:line="240" w:lineRule="auto"/>
              <w:rPr>
                <w:sz w:val="20"/>
                <w:szCs w:val="20"/>
              </w:rPr>
            </w:pPr>
            <w:r w:rsidRPr="001E5CBC">
              <w:rPr>
                <w:sz w:val="20"/>
                <w:szCs w:val="20"/>
              </w:rPr>
              <w:t xml:space="preserve">Assumption Cares - Our Lady of Assumption Church (Windsor West) </w:t>
            </w:r>
          </w:p>
        </w:tc>
      </w:tr>
      <w:tr w:rsidR="00EC507A" w:rsidRPr="00CC2A22" w14:paraId="1720E247" w14:textId="77777777" w:rsidTr="00673477">
        <w:tc>
          <w:tcPr>
            <w:tcW w:w="2518" w:type="dxa"/>
          </w:tcPr>
          <w:p w14:paraId="32D4D002" w14:textId="77777777" w:rsidR="00EC507A" w:rsidRPr="00CC2A22" w:rsidRDefault="00EC507A" w:rsidP="00665FBD">
            <w:pPr>
              <w:rPr>
                <w:sz w:val="20"/>
                <w:szCs w:val="20"/>
              </w:rPr>
            </w:pPr>
            <w:r w:rsidRPr="00CC2A22">
              <w:rPr>
                <w:sz w:val="20"/>
                <w:szCs w:val="20"/>
              </w:rPr>
              <w:t>Kingsville</w:t>
            </w:r>
          </w:p>
        </w:tc>
        <w:tc>
          <w:tcPr>
            <w:tcW w:w="7371" w:type="dxa"/>
          </w:tcPr>
          <w:p w14:paraId="5C75E126" w14:textId="77777777" w:rsidR="00EC507A" w:rsidRDefault="00EC507A" w:rsidP="00EC507A">
            <w:pPr>
              <w:pStyle w:val="ListParagraph"/>
              <w:numPr>
                <w:ilvl w:val="0"/>
                <w:numId w:val="11"/>
              </w:numPr>
              <w:spacing w:after="0" w:line="240" w:lineRule="auto"/>
              <w:rPr>
                <w:sz w:val="20"/>
                <w:szCs w:val="20"/>
              </w:rPr>
            </w:pPr>
            <w:r w:rsidRPr="001E5CBC">
              <w:rPr>
                <w:sz w:val="20"/>
                <w:szCs w:val="20"/>
              </w:rPr>
              <w:t xml:space="preserve">Kingsville Community </w:t>
            </w:r>
            <w:r>
              <w:rPr>
                <w:sz w:val="20"/>
                <w:szCs w:val="20"/>
              </w:rPr>
              <w:t>Centre</w:t>
            </w:r>
          </w:p>
          <w:p w14:paraId="293CA8B5" w14:textId="2599F8AD" w:rsidR="009A26A9" w:rsidRPr="009A26A9" w:rsidRDefault="009A26A9" w:rsidP="009A26A9">
            <w:pPr>
              <w:pStyle w:val="ListParagraph"/>
              <w:numPr>
                <w:ilvl w:val="0"/>
                <w:numId w:val="20"/>
              </w:numPr>
              <w:spacing w:after="0" w:line="240" w:lineRule="auto"/>
              <w:rPr>
                <w:i/>
                <w:sz w:val="20"/>
                <w:szCs w:val="20"/>
              </w:rPr>
            </w:pPr>
            <w:r w:rsidRPr="009A26A9">
              <w:rPr>
                <w:i/>
                <w:sz w:val="20"/>
                <w:szCs w:val="20"/>
              </w:rPr>
              <w:t>First Lutheran Church</w:t>
            </w:r>
          </w:p>
        </w:tc>
      </w:tr>
      <w:tr w:rsidR="00EC507A" w:rsidRPr="00CC2A22" w14:paraId="20BE0ED1" w14:textId="77777777" w:rsidTr="00673477">
        <w:tc>
          <w:tcPr>
            <w:tcW w:w="2518" w:type="dxa"/>
          </w:tcPr>
          <w:p w14:paraId="63956BF2" w14:textId="77777777" w:rsidR="00EC507A" w:rsidRPr="00CC2A22" w:rsidRDefault="00EC507A" w:rsidP="00665FBD">
            <w:pPr>
              <w:rPr>
                <w:sz w:val="20"/>
                <w:szCs w:val="20"/>
              </w:rPr>
            </w:pPr>
            <w:proofErr w:type="spellStart"/>
            <w:r w:rsidRPr="00CC2A22">
              <w:rPr>
                <w:sz w:val="20"/>
                <w:szCs w:val="20"/>
              </w:rPr>
              <w:t>Leamington</w:t>
            </w:r>
            <w:proofErr w:type="spellEnd"/>
          </w:p>
        </w:tc>
        <w:tc>
          <w:tcPr>
            <w:tcW w:w="7371" w:type="dxa"/>
          </w:tcPr>
          <w:p w14:paraId="765B1EEB" w14:textId="77777777" w:rsidR="00EC507A" w:rsidRPr="001E5CBC" w:rsidRDefault="00EC507A" w:rsidP="00665FBD">
            <w:pPr>
              <w:pStyle w:val="ListParagraph"/>
              <w:spacing w:after="0" w:line="240" w:lineRule="auto"/>
              <w:rPr>
                <w:sz w:val="20"/>
                <w:szCs w:val="20"/>
              </w:rPr>
            </w:pPr>
          </w:p>
        </w:tc>
      </w:tr>
      <w:tr w:rsidR="00EC507A" w:rsidRPr="00CC2A22" w14:paraId="60EDC0EA" w14:textId="77777777" w:rsidTr="00673477">
        <w:tc>
          <w:tcPr>
            <w:tcW w:w="2518" w:type="dxa"/>
          </w:tcPr>
          <w:p w14:paraId="364B1BB4" w14:textId="77777777" w:rsidR="00EC507A" w:rsidRPr="00CC2A22" w:rsidRDefault="00EC507A" w:rsidP="00665FBD">
            <w:pPr>
              <w:rPr>
                <w:sz w:val="20"/>
                <w:szCs w:val="20"/>
              </w:rPr>
            </w:pPr>
            <w:r w:rsidRPr="00CC2A22">
              <w:rPr>
                <w:sz w:val="20"/>
                <w:szCs w:val="20"/>
              </w:rPr>
              <w:t>Tecumseh &amp; Lakeshore</w:t>
            </w:r>
          </w:p>
        </w:tc>
        <w:tc>
          <w:tcPr>
            <w:tcW w:w="7371" w:type="dxa"/>
          </w:tcPr>
          <w:p w14:paraId="7A728F92" w14:textId="77777777" w:rsidR="00EC507A" w:rsidRPr="001E5CBC" w:rsidRDefault="00EC507A" w:rsidP="00665FBD">
            <w:pPr>
              <w:rPr>
                <w:i/>
                <w:sz w:val="20"/>
                <w:szCs w:val="20"/>
              </w:rPr>
            </w:pPr>
            <w:r>
              <w:rPr>
                <w:i/>
                <w:sz w:val="20"/>
                <w:szCs w:val="20"/>
              </w:rPr>
              <w:t>Under development for</w:t>
            </w:r>
            <w:r w:rsidRPr="001E5CBC">
              <w:rPr>
                <w:i/>
                <w:sz w:val="20"/>
                <w:szCs w:val="20"/>
              </w:rPr>
              <w:t xml:space="preserve"> 2020</w:t>
            </w:r>
          </w:p>
          <w:p w14:paraId="17FAC34F" w14:textId="77777777" w:rsidR="00EC507A" w:rsidRPr="001E5CBC" w:rsidRDefault="00EC507A" w:rsidP="00EC507A">
            <w:pPr>
              <w:pStyle w:val="ListParagraph"/>
              <w:numPr>
                <w:ilvl w:val="0"/>
                <w:numId w:val="13"/>
              </w:numPr>
              <w:spacing w:after="0" w:line="240" w:lineRule="auto"/>
              <w:rPr>
                <w:i/>
                <w:sz w:val="20"/>
                <w:szCs w:val="20"/>
              </w:rPr>
            </w:pPr>
            <w:r w:rsidRPr="001E5CBC">
              <w:rPr>
                <w:i/>
                <w:sz w:val="20"/>
                <w:szCs w:val="20"/>
              </w:rPr>
              <w:t>Tecumseh Town Council, Seniors’ Advisory Council</w:t>
            </w:r>
          </w:p>
          <w:p w14:paraId="0A237D80" w14:textId="77777777" w:rsidR="00EC507A" w:rsidRPr="001E5CBC" w:rsidRDefault="00EC507A" w:rsidP="00EC507A">
            <w:pPr>
              <w:pStyle w:val="ListParagraph"/>
              <w:numPr>
                <w:ilvl w:val="0"/>
                <w:numId w:val="13"/>
              </w:numPr>
              <w:spacing w:after="0" w:line="240" w:lineRule="auto"/>
              <w:rPr>
                <w:i/>
                <w:sz w:val="20"/>
                <w:szCs w:val="20"/>
              </w:rPr>
            </w:pPr>
            <w:r w:rsidRPr="001E5CBC">
              <w:rPr>
                <w:i/>
                <w:sz w:val="20"/>
                <w:szCs w:val="20"/>
              </w:rPr>
              <w:t>Home Instead Seniors Care, Tecumseh</w:t>
            </w:r>
          </w:p>
          <w:p w14:paraId="0E925C23" w14:textId="77777777" w:rsidR="00EC507A" w:rsidRPr="001E5CBC" w:rsidRDefault="00EC507A" w:rsidP="00EC507A">
            <w:pPr>
              <w:pStyle w:val="ListParagraph"/>
              <w:numPr>
                <w:ilvl w:val="0"/>
                <w:numId w:val="13"/>
              </w:numPr>
              <w:spacing w:after="0" w:line="240" w:lineRule="auto"/>
              <w:rPr>
                <w:i/>
                <w:sz w:val="20"/>
                <w:szCs w:val="20"/>
              </w:rPr>
            </w:pPr>
            <w:r w:rsidRPr="001E5CBC">
              <w:rPr>
                <w:i/>
                <w:sz w:val="20"/>
                <w:szCs w:val="20"/>
              </w:rPr>
              <w:t xml:space="preserve">Lakeshore  – Atlas Tube Seniors’ Centre </w:t>
            </w:r>
          </w:p>
          <w:p w14:paraId="1FE56CE1" w14:textId="77777777" w:rsidR="00EC507A" w:rsidRPr="00885DA2" w:rsidRDefault="00C45B0B" w:rsidP="00EC507A">
            <w:pPr>
              <w:pStyle w:val="ListParagraph"/>
              <w:numPr>
                <w:ilvl w:val="0"/>
                <w:numId w:val="13"/>
              </w:numPr>
              <w:spacing w:after="0" w:line="240" w:lineRule="auto"/>
              <w:rPr>
                <w:i/>
                <w:sz w:val="20"/>
                <w:szCs w:val="20"/>
              </w:rPr>
            </w:pPr>
            <w:hyperlink r:id="rId12" w:history="1">
              <w:r w:rsidR="00EC507A" w:rsidRPr="001E5CBC">
                <w:rPr>
                  <w:i/>
                  <w:sz w:val="20"/>
                  <w:szCs w:val="20"/>
                </w:rPr>
                <w:t>Community Support Centre of Essex County</w:t>
              </w:r>
            </w:hyperlink>
          </w:p>
          <w:p w14:paraId="4D3BAB76" w14:textId="77777777" w:rsidR="00EC507A" w:rsidRPr="00885DA2" w:rsidRDefault="00EC507A" w:rsidP="00EC507A">
            <w:pPr>
              <w:pStyle w:val="ListParagraph"/>
              <w:numPr>
                <w:ilvl w:val="0"/>
                <w:numId w:val="13"/>
              </w:numPr>
              <w:spacing w:after="0" w:line="240" w:lineRule="auto"/>
              <w:rPr>
                <w:i/>
                <w:sz w:val="20"/>
                <w:szCs w:val="20"/>
              </w:rPr>
            </w:pPr>
            <w:r>
              <w:rPr>
                <w:i/>
                <w:sz w:val="20"/>
                <w:szCs w:val="20"/>
              </w:rPr>
              <w:t>Belle River Catholic Church</w:t>
            </w:r>
          </w:p>
          <w:p w14:paraId="78625960" w14:textId="77777777" w:rsidR="002422F3" w:rsidRPr="00885DA2" w:rsidRDefault="002422F3" w:rsidP="00885DA2">
            <w:pPr>
              <w:pStyle w:val="ListParagraph"/>
              <w:numPr>
                <w:ilvl w:val="0"/>
                <w:numId w:val="13"/>
              </w:numPr>
              <w:spacing w:after="0" w:line="240" w:lineRule="auto"/>
              <w:rPr>
                <w:i/>
                <w:sz w:val="20"/>
                <w:szCs w:val="20"/>
              </w:rPr>
            </w:pPr>
            <w:r w:rsidRPr="00885DA2">
              <w:rPr>
                <w:i/>
                <w:sz w:val="20"/>
                <w:szCs w:val="20"/>
              </w:rPr>
              <w:t>St. Anne’s Parish</w:t>
            </w:r>
          </w:p>
          <w:p w14:paraId="700BB394" w14:textId="4E2A4D0E" w:rsidR="002422F3" w:rsidRPr="00885DA2" w:rsidRDefault="002422F3" w:rsidP="00885DA2">
            <w:pPr>
              <w:pStyle w:val="ListParagraph"/>
              <w:numPr>
                <w:ilvl w:val="0"/>
                <w:numId w:val="13"/>
              </w:numPr>
              <w:spacing w:after="0" w:line="240" w:lineRule="auto"/>
              <w:rPr>
                <w:i/>
                <w:sz w:val="20"/>
                <w:szCs w:val="20"/>
              </w:rPr>
            </w:pPr>
            <w:r w:rsidRPr="00885DA2">
              <w:rPr>
                <w:i/>
                <w:sz w:val="20"/>
                <w:szCs w:val="20"/>
              </w:rPr>
              <w:t>Tecumseh United Church</w:t>
            </w:r>
          </w:p>
          <w:p w14:paraId="0BF530C7" w14:textId="47DAE8A1" w:rsidR="002422F3" w:rsidRPr="00885DA2" w:rsidRDefault="002422F3" w:rsidP="00885DA2">
            <w:pPr>
              <w:pStyle w:val="ListParagraph"/>
              <w:numPr>
                <w:ilvl w:val="0"/>
                <w:numId w:val="13"/>
              </w:numPr>
              <w:spacing w:after="0" w:line="240" w:lineRule="auto"/>
              <w:rPr>
                <w:i/>
                <w:sz w:val="20"/>
                <w:szCs w:val="20"/>
              </w:rPr>
            </w:pPr>
            <w:r w:rsidRPr="00885DA2">
              <w:rPr>
                <w:i/>
                <w:sz w:val="20"/>
                <w:szCs w:val="20"/>
              </w:rPr>
              <w:t>St Mark’s by the Lake</w:t>
            </w:r>
          </w:p>
          <w:p w14:paraId="3F8EB620" w14:textId="58BCAB0C" w:rsidR="002422F3" w:rsidRPr="00885DA2" w:rsidRDefault="002422F3" w:rsidP="00885DA2">
            <w:pPr>
              <w:pStyle w:val="ListParagraph"/>
              <w:numPr>
                <w:ilvl w:val="0"/>
                <w:numId w:val="13"/>
              </w:numPr>
              <w:spacing w:after="0" w:line="240" w:lineRule="auto"/>
              <w:rPr>
                <w:i/>
                <w:sz w:val="20"/>
                <w:szCs w:val="20"/>
              </w:rPr>
            </w:pPr>
            <w:r w:rsidRPr="00885DA2">
              <w:rPr>
                <w:i/>
                <w:sz w:val="20"/>
                <w:szCs w:val="20"/>
              </w:rPr>
              <w:t>Tecumseh Golden Age</w:t>
            </w:r>
          </w:p>
        </w:tc>
      </w:tr>
      <w:tr w:rsidR="00EC507A" w:rsidRPr="00CC2A22" w14:paraId="7A3DCB6D" w14:textId="77777777" w:rsidTr="00673477">
        <w:tc>
          <w:tcPr>
            <w:tcW w:w="2518" w:type="dxa"/>
          </w:tcPr>
          <w:p w14:paraId="1C0EC24D" w14:textId="77777777" w:rsidR="00EC507A" w:rsidRPr="00CC2A22" w:rsidRDefault="00EC507A" w:rsidP="00665FBD">
            <w:pPr>
              <w:rPr>
                <w:sz w:val="20"/>
                <w:szCs w:val="20"/>
              </w:rPr>
            </w:pPr>
            <w:proofErr w:type="spellStart"/>
            <w:r w:rsidRPr="00CC2A22">
              <w:rPr>
                <w:sz w:val="20"/>
                <w:szCs w:val="20"/>
              </w:rPr>
              <w:t>Amherstburg</w:t>
            </w:r>
            <w:proofErr w:type="spellEnd"/>
          </w:p>
        </w:tc>
        <w:tc>
          <w:tcPr>
            <w:tcW w:w="7371" w:type="dxa"/>
          </w:tcPr>
          <w:p w14:paraId="7D40D005" w14:textId="77777777" w:rsidR="00EC507A" w:rsidRPr="001E5CBC" w:rsidRDefault="00EC507A" w:rsidP="009A26A9">
            <w:pPr>
              <w:pStyle w:val="ListParagraph"/>
              <w:numPr>
                <w:ilvl w:val="0"/>
                <w:numId w:val="20"/>
              </w:numPr>
              <w:spacing w:after="0" w:line="240" w:lineRule="auto"/>
              <w:rPr>
                <w:sz w:val="20"/>
                <w:szCs w:val="20"/>
              </w:rPr>
            </w:pPr>
            <w:proofErr w:type="spellStart"/>
            <w:r w:rsidRPr="001E5CBC">
              <w:rPr>
                <w:sz w:val="20"/>
                <w:szCs w:val="20"/>
              </w:rPr>
              <w:t>Amherstburg</w:t>
            </w:r>
            <w:proofErr w:type="spellEnd"/>
            <w:r w:rsidRPr="001E5CBC">
              <w:rPr>
                <w:sz w:val="20"/>
                <w:szCs w:val="20"/>
              </w:rPr>
              <w:t xml:space="preserve"> Town Council</w:t>
            </w:r>
          </w:p>
          <w:p w14:paraId="3A795E08" w14:textId="77777777" w:rsidR="00EC507A" w:rsidRPr="001E5CBC" w:rsidRDefault="00EC507A" w:rsidP="009A26A9">
            <w:pPr>
              <w:pStyle w:val="ListParagraph"/>
              <w:numPr>
                <w:ilvl w:val="0"/>
                <w:numId w:val="20"/>
              </w:numPr>
              <w:spacing w:after="0" w:line="240" w:lineRule="auto"/>
              <w:rPr>
                <w:sz w:val="20"/>
                <w:szCs w:val="20"/>
              </w:rPr>
            </w:pPr>
            <w:proofErr w:type="spellStart"/>
            <w:r w:rsidRPr="001E5CBC">
              <w:rPr>
                <w:sz w:val="20"/>
                <w:szCs w:val="20"/>
              </w:rPr>
              <w:t>Amherstburg</w:t>
            </w:r>
            <w:proofErr w:type="spellEnd"/>
            <w:r w:rsidRPr="001E5CBC">
              <w:rPr>
                <w:sz w:val="20"/>
                <w:szCs w:val="20"/>
              </w:rPr>
              <w:t xml:space="preserve"> Community Church</w:t>
            </w:r>
          </w:p>
          <w:p w14:paraId="5D192974" w14:textId="77777777" w:rsidR="00EC507A" w:rsidRPr="001E5CBC" w:rsidRDefault="00EC507A" w:rsidP="009A26A9">
            <w:pPr>
              <w:pStyle w:val="ListParagraph"/>
              <w:numPr>
                <w:ilvl w:val="0"/>
                <w:numId w:val="20"/>
              </w:numPr>
              <w:spacing w:after="0" w:line="240" w:lineRule="auto"/>
              <w:rPr>
                <w:sz w:val="20"/>
                <w:szCs w:val="20"/>
              </w:rPr>
            </w:pPr>
            <w:proofErr w:type="spellStart"/>
            <w:r w:rsidRPr="001E5CBC">
              <w:rPr>
                <w:sz w:val="20"/>
                <w:szCs w:val="20"/>
              </w:rPr>
              <w:t>Amherstburg</w:t>
            </w:r>
            <w:proofErr w:type="spellEnd"/>
            <w:r w:rsidRPr="001E5CBC">
              <w:rPr>
                <w:sz w:val="20"/>
                <w:szCs w:val="20"/>
              </w:rPr>
              <w:t xml:space="preserve"> Community Services </w:t>
            </w:r>
          </w:p>
          <w:p w14:paraId="29582B19" w14:textId="77777777" w:rsidR="00EC507A" w:rsidRPr="001E5CBC" w:rsidRDefault="00EC507A" w:rsidP="009A26A9">
            <w:pPr>
              <w:pStyle w:val="ListParagraph"/>
              <w:numPr>
                <w:ilvl w:val="0"/>
                <w:numId w:val="20"/>
              </w:numPr>
              <w:spacing w:after="0" w:line="240" w:lineRule="auto"/>
              <w:rPr>
                <w:sz w:val="20"/>
                <w:szCs w:val="20"/>
              </w:rPr>
            </w:pPr>
            <w:r w:rsidRPr="001E5CBC">
              <w:rPr>
                <w:sz w:val="20"/>
                <w:szCs w:val="20"/>
              </w:rPr>
              <w:t>ALSO</w:t>
            </w:r>
            <w:r>
              <w:rPr>
                <w:sz w:val="20"/>
                <w:szCs w:val="20"/>
              </w:rPr>
              <w:t xml:space="preserve"> </w:t>
            </w:r>
            <w:proofErr w:type="spellStart"/>
            <w:r w:rsidRPr="001E5CBC">
              <w:rPr>
                <w:sz w:val="20"/>
                <w:szCs w:val="20"/>
              </w:rPr>
              <w:t>Amherstburg</w:t>
            </w:r>
            <w:proofErr w:type="spellEnd"/>
            <w:r>
              <w:rPr>
                <w:sz w:val="20"/>
                <w:szCs w:val="20"/>
              </w:rPr>
              <w:t xml:space="preserve"> hub</w:t>
            </w:r>
          </w:p>
          <w:p w14:paraId="367A1D66" w14:textId="77777777" w:rsidR="00EC507A" w:rsidRPr="001E5CBC" w:rsidRDefault="00EC507A" w:rsidP="009A26A9">
            <w:pPr>
              <w:pStyle w:val="ListParagraph"/>
              <w:numPr>
                <w:ilvl w:val="0"/>
                <w:numId w:val="20"/>
              </w:numPr>
              <w:spacing w:after="0" w:line="240" w:lineRule="auto"/>
              <w:rPr>
                <w:sz w:val="20"/>
                <w:szCs w:val="20"/>
              </w:rPr>
            </w:pPr>
            <w:r w:rsidRPr="001E5CBC">
              <w:rPr>
                <w:sz w:val="20"/>
                <w:szCs w:val="20"/>
              </w:rPr>
              <w:t>Lighthouse Church</w:t>
            </w:r>
          </w:p>
          <w:p w14:paraId="05C69831" w14:textId="77777777" w:rsidR="00EC507A" w:rsidRPr="001E5CBC" w:rsidRDefault="00EC507A" w:rsidP="009A26A9">
            <w:pPr>
              <w:pStyle w:val="ListParagraph"/>
              <w:numPr>
                <w:ilvl w:val="0"/>
                <w:numId w:val="20"/>
              </w:numPr>
              <w:spacing w:after="0" w:line="240" w:lineRule="auto"/>
              <w:rPr>
                <w:sz w:val="20"/>
                <w:szCs w:val="20"/>
              </w:rPr>
            </w:pPr>
            <w:r w:rsidRPr="001E5CBC">
              <w:rPr>
                <w:sz w:val="20"/>
                <w:szCs w:val="20"/>
              </w:rPr>
              <w:t>St Andrew’s Presbyterian Church</w:t>
            </w:r>
          </w:p>
          <w:p w14:paraId="2EC943E1" w14:textId="77777777" w:rsidR="00EC507A" w:rsidRPr="001E5CBC" w:rsidRDefault="00EC507A" w:rsidP="009A26A9">
            <w:pPr>
              <w:pStyle w:val="ListParagraph"/>
              <w:numPr>
                <w:ilvl w:val="0"/>
                <w:numId w:val="20"/>
              </w:numPr>
              <w:spacing w:after="0" w:line="240" w:lineRule="auto"/>
              <w:rPr>
                <w:sz w:val="20"/>
                <w:szCs w:val="20"/>
              </w:rPr>
            </w:pPr>
            <w:proofErr w:type="spellStart"/>
            <w:r w:rsidRPr="001E5CBC">
              <w:rPr>
                <w:sz w:val="20"/>
                <w:szCs w:val="20"/>
              </w:rPr>
              <w:t>Amherstburg</w:t>
            </w:r>
            <w:proofErr w:type="spellEnd"/>
            <w:r w:rsidRPr="001E5CBC">
              <w:rPr>
                <w:sz w:val="20"/>
                <w:szCs w:val="20"/>
              </w:rPr>
              <w:t xml:space="preserve"> Family Health Team </w:t>
            </w:r>
          </w:p>
        </w:tc>
      </w:tr>
      <w:tr w:rsidR="00EC507A" w:rsidRPr="00CC2A22" w14:paraId="2DD3DA23" w14:textId="77777777" w:rsidTr="00673477">
        <w:tc>
          <w:tcPr>
            <w:tcW w:w="2518" w:type="dxa"/>
          </w:tcPr>
          <w:p w14:paraId="2FB219BF" w14:textId="77777777" w:rsidR="00EC507A" w:rsidRPr="00CC2A22" w:rsidRDefault="00EC507A" w:rsidP="00665FBD">
            <w:pPr>
              <w:rPr>
                <w:sz w:val="20"/>
                <w:szCs w:val="20"/>
              </w:rPr>
            </w:pPr>
            <w:r w:rsidRPr="00CC2A22">
              <w:rPr>
                <w:sz w:val="20"/>
                <w:szCs w:val="20"/>
              </w:rPr>
              <w:t>Essex</w:t>
            </w:r>
          </w:p>
        </w:tc>
        <w:tc>
          <w:tcPr>
            <w:tcW w:w="7371" w:type="dxa"/>
          </w:tcPr>
          <w:p w14:paraId="5E9285AF" w14:textId="77777777" w:rsidR="00EC507A" w:rsidRPr="001E5CBC" w:rsidRDefault="00EC507A" w:rsidP="00665FBD">
            <w:pPr>
              <w:rPr>
                <w:i/>
                <w:sz w:val="20"/>
                <w:szCs w:val="20"/>
              </w:rPr>
            </w:pPr>
            <w:r>
              <w:rPr>
                <w:i/>
                <w:sz w:val="20"/>
                <w:szCs w:val="20"/>
              </w:rPr>
              <w:t>Under development for</w:t>
            </w:r>
            <w:r w:rsidRPr="001E5CBC">
              <w:rPr>
                <w:i/>
                <w:sz w:val="20"/>
                <w:szCs w:val="20"/>
              </w:rPr>
              <w:t xml:space="preserve"> 2020</w:t>
            </w:r>
          </w:p>
          <w:p w14:paraId="361F677C" w14:textId="77777777" w:rsidR="00EC507A" w:rsidRPr="001E5CBC" w:rsidRDefault="00EC507A" w:rsidP="00EC507A">
            <w:pPr>
              <w:pStyle w:val="ListParagraph"/>
              <w:numPr>
                <w:ilvl w:val="0"/>
                <w:numId w:val="12"/>
              </w:numPr>
              <w:spacing w:after="0" w:line="240" w:lineRule="auto"/>
              <w:rPr>
                <w:i/>
                <w:sz w:val="20"/>
                <w:szCs w:val="20"/>
              </w:rPr>
            </w:pPr>
            <w:r w:rsidRPr="001E5CBC">
              <w:rPr>
                <w:i/>
                <w:sz w:val="20"/>
                <w:szCs w:val="20"/>
              </w:rPr>
              <w:t>Harrow Family Health Team</w:t>
            </w:r>
          </w:p>
          <w:p w14:paraId="6DD1E2E0" w14:textId="77777777" w:rsidR="00EC507A" w:rsidRPr="0041757D" w:rsidRDefault="00EC507A" w:rsidP="00EC507A">
            <w:pPr>
              <w:pStyle w:val="ListParagraph"/>
              <w:numPr>
                <w:ilvl w:val="0"/>
                <w:numId w:val="12"/>
              </w:numPr>
              <w:spacing w:after="0" w:line="240" w:lineRule="auto"/>
              <w:rPr>
                <w:sz w:val="20"/>
                <w:szCs w:val="20"/>
              </w:rPr>
            </w:pPr>
            <w:r w:rsidRPr="001E5CBC">
              <w:rPr>
                <w:i/>
                <w:sz w:val="20"/>
                <w:szCs w:val="20"/>
              </w:rPr>
              <w:t>Essex Community Services</w:t>
            </w:r>
          </w:p>
          <w:p w14:paraId="27F99B9F" w14:textId="77777777" w:rsidR="00EC507A" w:rsidRPr="001E5CBC" w:rsidRDefault="00EC507A" w:rsidP="00EC507A">
            <w:pPr>
              <w:pStyle w:val="ListParagraph"/>
              <w:numPr>
                <w:ilvl w:val="0"/>
                <w:numId w:val="12"/>
              </w:numPr>
              <w:spacing w:after="0" w:line="240" w:lineRule="auto"/>
              <w:rPr>
                <w:sz w:val="20"/>
                <w:szCs w:val="20"/>
              </w:rPr>
            </w:pPr>
            <w:r>
              <w:rPr>
                <w:i/>
                <w:sz w:val="20"/>
                <w:szCs w:val="20"/>
              </w:rPr>
              <w:t>Essex Library and seniors group</w:t>
            </w:r>
          </w:p>
        </w:tc>
      </w:tr>
      <w:tr w:rsidR="00EC507A" w:rsidRPr="00CC2A22" w14:paraId="56775D56" w14:textId="77777777" w:rsidTr="00673477">
        <w:tc>
          <w:tcPr>
            <w:tcW w:w="2518" w:type="dxa"/>
          </w:tcPr>
          <w:p w14:paraId="33642D1C" w14:textId="77777777" w:rsidR="00EC507A" w:rsidRPr="00CC2A22" w:rsidRDefault="00EC507A" w:rsidP="00665FBD">
            <w:pPr>
              <w:rPr>
                <w:sz w:val="20"/>
                <w:szCs w:val="20"/>
              </w:rPr>
            </w:pPr>
            <w:r w:rsidRPr="00CC2A22">
              <w:rPr>
                <w:sz w:val="20"/>
                <w:szCs w:val="20"/>
              </w:rPr>
              <w:t>LaSalle</w:t>
            </w:r>
          </w:p>
        </w:tc>
        <w:tc>
          <w:tcPr>
            <w:tcW w:w="7371" w:type="dxa"/>
          </w:tcPr>
          <w:p w14:paraId="25234E16" w14:textId="77777777" w:rsidR="00EC507A" w:rsidRPr="001E5CBC" w:rsidRDefault="00EC507A" w:rsidP="00665FBD">
            <w:pPr>
              <w:rPr>
                <w:sz w:val="20"/>
                <w:szCs w:val="20"/>
              </w:rPr>
            </w:pPr>
          </w:p>
        </w:tc>
      </w:tr>
      <w:tr w:rsidR="00EC507A" w:rsidRPr="004D6C16" w14:paraId="74712E30" w14:textId="77777777" w:rsidTr="00673477">
        <w:tc>
          <w:tcPr>
            <w:tcW w:w="2518" w:type="dxa"/>
          </w:tcPr>
          <w:p w14:paraId="3C4480B0" w14:textId="77777777" w:rsidR="00EC507A" w:rsidRPr="00DD15FC" w:rsidRDefault="00EC507A" w:rsidP="00665FBD">
            <w:pPr>
              <w:rPr>
                <w:sz w:val="20"/>
                <w:szCs w:val="20"/>
              </w:rPr>
            </w:pPr>
            <w:r w:rsidRPr="00DD15FC">
              <w:rPr>
                <w:sz w:val="20"/>
                <w:szCs w:val="20"/>
              </w:rPr>
              <w:t>Sarnia-Lambton</w:t>
            </w:r>
          </w:p>
        </w:tc>
        <w:tc>
          <w:tcPr>
            <w:tcW w:w="7371" w:type="dxa"/>
          </w:tcPr>
          <w:p w14:paraId="2B09AE9D" w14:textId="77777777" w:rsidR="00EC507A" w:rsidRPr="001E5CBC" w:rsidRDefault="00EC507A" w:rsidP="00665FBD">
            <w:pPr>
              <w:rPr>
                <w:i/>
                <w:sz w:val="20"/>
                <w:szCs w:val="20"/>
              </w:rPr>
            </w:pPr>
            <w:r>
              <w:rPr>
                <w:i/>
                <w:sz w:val="20"/>
                <w:szCs w:val="20"/>
              </w:rPr>
              <w:t>Under development for</w:t>
            </w:r>
            <w:r w:rsidRPr="001E5CBC">
              <w:rPr>
                <w:i/>
                <w:sz w:val="20"/>
                <w:szCs w:val="20"/>
              </w:rPr>
              <w:t xml:space="preserve"> 2020</w:t>
            </w:r>
          </w:p>
          <w:p w14:paraId="2D7C8C3C" w14:textId="77777777" w:rsidR="00EC507A" w:rsidRPr="00EB1101" w:rsidRDefault="00EC507A" w:rsidP="00EC507A">
            <w:pPr>
              <w:pStyle w:val="ListParagraph"/>
              <w:numPr>
                <w:ilvl w:val="0"/>
                <w:numId w:val="15"/>
              </w:numPr>
              <w:spacing w:after="0" w:line="240" w:lineRule="auto"/>
              <w:rPr>
                <w:i/>
                <w:sz w:val="20"/>
                <w:szCs w:val="20"/>
              </w:rPr>
            </w:pPr>
            <w:proofErr w:type="spellStart"/>
            <w:r w:rsidRPr="00EB1101">
              <w:rPr>
                <w:i/>
                <w:sz w:val="20"/>
                <w:szCs w:val="20"/>
              </w:rPr>
              <w:t>Bluewater</w:t>
            </w:r>
            <w:proofErr w:type="spellEnd"/>
            <w:r w:rsidRPr="00EB1101">
              <w:rPr>
                <w:i/>
                <w:sz w:val="20"/>
                <w:szCs w:val="20"/>
              </w:rPr>
              <w:t xml:space="preserve"> Health </w:t>
            </w:r>
          </w:p>
          <w:p w14:paraId="1E1CB36A" w14:textId="77777777" w:rsidR="00EC507A" w:rsidRPr="00EB1101" w:rsidRDefault="00EC507A" w:rsidP="00EC507A">
            <w:pPr>
              <w:pStyle w:val="ListParagraph"/>
              <w:numPr>
                <w:ilvl w:val="0"/>
                <w:numId w:val="15"/>
              </w:numPr>
              <w:spacing w:after="0" w:line="240" w:lineRule="auto"/>
              <w:rPr>
                <w:i/>
                <w:sz w:val="20"/>
                <w:szCs w:val="20"/>
              </w:rPr>
            </w:pPr>
            <w:r w:rsidRPr="00EB1101">
              <w:rPr>
                <w:i/>
                <w:sz w:val="20"/>
                <w:szCs w:val="20"/>
              </w:rPr>
              <w:t xml:space="preserve">Inn of the Good Sheppard </w:t>
            </w:r>
          </w:p>
          <w:p w14:paraId="4E1BA646" w14:textId="77777777" w:rsidR="00EC507A" w:rsidRPr="00EB1101" w:rsidRDefault="00EC507A" w:rsidP="00EC507A">
            <w:pPr>
              <w:pStyle w:val="ListParagraph"/>
              <w:numPr>
                <w:ilvl w:val="0"/>
                <w:numId w:val="15"/>
              </w:numPr>
              <w:spacing w:after="0" w:line="240" w:lineRule="auto"/>
              <w:rPr>
                <w:i/>
                <w:sz w:val="20"/>
                <w:szCs w:val="20"/>
              </w:rPr>
            </w:pPr>
            <w:r w:rsidRPr="00EB1101">
              <w:rPr>
                <w:i/>
                <w:sz w:val="20"/>
                <w:szCs w:val="20"/>
              </w:rPr>
              <w:t>Lambton Elderly Outreach</w:t>
            </w:r>
          </w:p>
          <w:p w14:paraId="15C6B12F" w14:textId="77777777" w:rsidR="00EC507A" w:rsidRPr="00EB1101" w:rsidRDefault="00EC507A" w:rsidP="00EC507A">
            <w:pPr>
              <w:pStyle w:val="ListParagraph"/>
              <w:numPr>
                <w:ilvl w:val="0"/>
                <w:numId w:val="15"/>
              </w:numPr>
              <w:spacing w:after="0" w:line="240" w:lineRule="auto"/>
              <w:rPr>
                <w:i/>
                <w:sz w:val="20"/>
                <w:szCs w:val="20"/>
              </w:rPr>
            </w:pPr>
            <w:r w:rsidRPr="00EB1101">
              <w:rPr>
                <w:i/>
                <w:sz w:val="20"/>
                <w:szCs w:val="20"/>
              </w:rPr>
              <w:lastRenderedPageBreak/>
              <w:t xml:space="preserve">North Lambton Community Health Centre </w:t>
            </w:r>
          </w:p>
          <w:p w14:paraId="0288252E" w14:textId="77777777" w:rsidR="00EC507A" w:rsidRPr="00EB1101" w:rsidRDefault="00EC507A" w:rsidP="00EC507A">
            <w:pPr>
              <w:pStyle w:val="ListParagraph"/>
              <w:numPr>
                <w:ilvl w:val="0"/>
                <w:numId w:val="15"/>
              </w:numPr>
              <w:spacing w:after="0" w:line="240" w:lineRule="auto"/>
              <w:rPr>
                <w:i/>
                <w:sz w:val="20"/>
                <w:szCs w:val="20"/>
              </w:rPr>
            </w:pPr>
            <w:r w:rsidRPr="00EB1101">
              <w:rPr>
                <w:i/>
                <w:sz w:val="20"/>
                <w:szCs w:val="20"/>
              </w:rPr>
              <w:t xml:space="preserve">St. Joseph’s Hospice Sarnia </w:t>
            </w:r>
          </w:p>
          <w:p w14:paraId="3C0705AA" w14:textId="77777777" w:rsidR="00EC507A" w:rsidRPr="00EB1101" w:rsidRDefault="00EC507A" w:rsidP="00EC507A">
            <w:pPr>
              <w:pStyle w:val="ListParagraph"/>
              <w:numPr>
                <w:ilvl w:val="0"/>
                <w:numId w:val="15"/>
              </w:numPr>
              <w:spacing w:after="0" w:line="240" w:lineRule="auto"/>
              <w:rPr>
                <w:b/>
                <w:sz w:val="20"/>
                <w:szCs w:val="20"/>
              </w:rPr>
            </w:pPr>
            <w:r w:rsidRPr="00EB1101">
              <w:rPr>
                <w:i/>
                <w:sz w:val="20"/>
                <w:szCs w:val="20"/>
              </w:rPr>
              <w:t>Lambton College</w:t>
            </w:r>
          </w:p>
        </w:tc>
      </w:tr>
    </w:tbl>
    <w:p w14:paraId="3C7DA861" w14:textId="77777777" w:rsidR="00EC507A" w:rsidRDefault="00EC507A" w:rsidP="00EC507A">
      <w:pPr>
        <w:rPr>
          <w:b/>
        </w:rPr>
      </w:pPr>
    </w:p>
    <w:tbl>
      <w:tblPr>
        <w:tblStyle w:val="TableGrid"/>
        <w:tblW w:w="0" w:type="auto"/>
        <w:tblLook w:val="04A0" w:firstRow="1" w:lastRow="0" w:firstColumn="1" w:lastColumn="0" w:noHBand="0" w:noVBand="1"/>
      </w:tblPr>
      <w:tblGrid>
        <w:gridCol w:w="2518"/>
        <w:gridCol w:w="6338"/>
      </w:tblGrid>
      <w:tr w:rsidR="00EC507A" w:rsidRPr="0024488D" w14:paraId="214305FB" w14:textId="77777777" w:rsidTr="00665FBD">
        <w:tc>
          <w:tcPr>
            <w:tcW w:w="8856" w:type="dxa"/>
            <w:gridSpan w:val="2"/>
          </w:tcPr>
          <w:p w14:paraId="3BB170D9" w14:textId="77777777" w:rsidR="00EC507A" w:rsidRPr="0024488D" w:rsidRDefault="00EC507A" w:rsidP="00665FBD">
            <w:pPr>
              <w:rPr>
                <w:b/>
                <w:sz w:val="20"/>
                <w:szCs w:val="20"/>
              </w:rPr>
            </w:pPr>
            <w:r w:rsidRPr="0024488D">
              <w:rPr>
                <w:b/>
                <w:sz w:val="20"/>
                <w:szCs w:val="20"/>
              </w:rPr>
              <w:t>WECCC Affiliate</w:t>
            </w:r>
            <w:r>
              <w:rPr>
                <w:b/>
                <w:sz w:val="20"/>
                <w:szCs w:val="20"/>
              </w:rPr>
              <w:t>s (Agencies or Population Hubs)</w:t>
            </w:r>
          </w:p>
        </w:tc>
      </w:tr>
      <w:tr w:rsidR="00EC507A" w:rsidRPr="001A7914" w14:paraId="5399DF15" w14:textId="77777777" w:rsidTr="00665FBD">
        <w:tc>
          <w:tcPr>
            <w:tcW w:w="2518" w:type="dxa"/>
          </w:tcPr>
          <w:p w14:paraId="23493D29" w14:textId="77777777" w:rsidR="00EC507A" w:rsidRPr="001A7914" w:rsidRDefault="00EC507A" w:rsidP="00665FBD">
            <w:pPr>
              <w:rPr>
                <w:sz w:val="20"/>
                <w:szCs w:val="20"/>
              </w:rPr>
            </w:pPr>
            <w:r w:rsidRPr="001A7914">
              <w:rPr>
                <w:sz w:val="20"/>
                <w:szCs w:val="20"/>
              </w:rPr>
              <w:t>Windsor</w:t>
            </w:r>
          </w:p>
        </w:tc>
        <w:tc>
          <w:tcPr>
            <w:tcW w:w="6338" w:type="dxa"/>
          </w:tcPr>
          <w:p w14:paraId="4BBC129A" w14:textId="15BE5F59" w:rsidR="00EC507A" w:rsidRDefault="00EC507A" w:rsidP="009A26A9">
            <w:pPr>
              <w:pStyle w:val="ListParagraph"/>
              <w:numPr>
                <w:ilvl w:val="0"/>
                <w:numId w:val="20"/>
              </w:numPr>
              <w:spacing w:after="0" w:line="240" w:lineRule="auto"/>
              <w:rPr>
                <w:sz w:val="20"/>
                <w:szCs w:val="20"/>
              </w:rPr>
            </w:pPr>
            <w:r w:rsidRPr="00607462">
              <w:rPr>
                <w:sz w:val="20"/>
                <w:szCs w:val="20"/>
              </w:rPr>
              <w:t>WE Tra</w:t>
            </w:r>
            <w:r w:rsidR="00364CB1">
              <w:rPr>
                <w:sz w:val="20"/>
                <w:szCs w:val="20"/>
              </w:rPr>
              <w:t>ns – service to trans and queers</w:t>
            </w:r>
          </w:p>
          <w:p w14:paraId="09228D71" w14:textId="77777777" w:rsidR="00EC507A" w:rsidRDefault="00EC507A" w:rsidP="009A26A9">
            <w:pPr>
              <w:pStyle w:val="ListParagraph"/>
              <w:numPr>
                <w:ilvl w:val="0"/>
                <w:numId w:val="20"/>
              </w:numPr>
              <w:spacing w:after="0" w:line="240" w:lineRule="auto"/>
              <w:rPr>
                <w:sz w:val="20"/>
                <w:szCs w:val="20"/>
              </w:rPr>
            </w:pPr>
            <w:r w:rsidRPr="009A6BF3">
              <w:rPr>
                <w:sz w:val="20"/>
                <w:szCs w:val="20"/>
              </w:rPr>
              <w:t>Windsor Women Working with Immigrant Women – service to immigrant women</w:t>
            </w:r>
          </w:p>
          <w:p w14:paraId="0D98E652" w14:textId="77777777" w:rsidR="00EC507A" w:rsidRDefault="00EC507A" w:rsidP="009A26A9">
            <w:pPr>
              <w:pStyle w:val="ListParagraph"/>
              <w:numPr>
                <w:ilvl w:val="0"/>
                <w:numId w:val="20"/>
              </w:numPr>
              <w:spacing w:after="0" w:line="240" w:lineRule="auto"/>
              <w:rPr>
                <w:sz w:val="20"/>
                <w:szCs w:val="20"/>
              </w:rPr>
            </w:pPr>
            <w:r w:rsidRPr="00585D40">
              <w:rPr>
                <w:sz w:val="20"/>
                <w:szCs w:val="20"/>
              </w:rPr>
              <w:t>University of Windsor</w:t>
            </w:r>
            <w:r>
              <w:rPr>
                <w:sz w:val="20"/>
                <w:szCs w:val="20"/>
              </w:rPr>
              <w:t xml:space="preserve"> – student engagement</w:t>
            </w:r>
          </w:p>
          <w:p w14:paraId="3DC88918" w14:textId="77777777" w:rsidR="00EC507A" w:rsidRPr="00585D40" w:rsidRDefault="00EC507A" w:rsidP="009A26A9">
            <w:pPr>
              <w:pStyle w:val="ListParagraph"/>
              <w:numPr>
                <w:ilvl w:val="0"/>
                <w:numId w:val="20"/>
              </w:numPr>
              <w:spacing w:after="0" w:line="240" w:lineRule="auto"/>
              <w:rPr>
                <w:sz w:val="20"/>
                <w:szCs w:val="20"/>
              </w:rPr>
            </w:pPr>
            <w:r w:rsidRPr="00585D40">
              <w:rPr>
                <w:sz w:val="20"/>
                <w:szCs w:val="20"/>
              </w:rPr>
              <w:t>St Clair College</w:t>
            </w:r>
            <w:r>
              <w:rPr>
                <w:sz w:val="20"/>
                <w:szCs w:val="20"/>
              </w:rPr>
              <w:t xml:space="preserve"> – student engagement</w:t>
            </w:r>
          </w:p>
          <w:p w14:paraId="51402520" w14:textId="77777777" w:rsidR="00EC507A" w:rsidRDefault="00EC507A" w:rsidP="00665FBD">
            <w:pPr>
              <w:rPr>
                <w:i/>
                <w:sz w:val="20"/>
                <w:szCs w:val="20"/>
              </w:rPr>
            </w:pPr>
          </w:p>
          <w:p w14:paraId="24DD1A70" w14:textId="77777777" w:rsidR="00EC507A" w:rsidRPr="00C74499" w:rsidRDefault="00EC507A" w:rsidP="00665FBD">
            <w:pPr>
              <w:rPr>
                <w:i/>
                <w:sz w:val="20"/>
                <w:szCs w:val="20"/>
              </w:rPr>
            </w:pPr>
            <w:r>
              <w:rPr>
                <w:i/>
                <w:sz w:val="20"/>
                <w:szCs w:val="20"/>
              </w:rPr>
              <w:t>Under development for</w:t>
            </w:r>
            <w:r w:rsidRPr="001E5CBC">
              <w:rPr>
                <w:i/>
                <w:sz w:val="20"/>
                <w:szCs w:val="20"/>
              </w:rPr>
              <w:t xml:space="preserve"> 2020</w:t>
            </w:r>
          </w:p>
          <w:p w14:paraId="514BFE0C" w14:textId="77777777" w:rsidR="00EC507A" w:rsidRPr="00EB1101" w:rsidRDefault="00EC507A" w:rsidP="00EC507A">
            <w:pPr>
              <w:pStyle w:val="ListParagraph"/>
              <w:numPr>
                <w:ilvl w:val="0"/>
                <w:numId w:val="14"/>
              </w:numPr>
              <w:spacing w:after="0" w:line="240" w:lineRule="auto"/>
              <w:rPr>
                <w:i/>
                <w:sz w:val="20"/>
                <w:szCs w:val="20"/>
              </w:rPr>
            </w:pPr>
            <w:r w:rsidRPr="00EB1101">
              <w:rPr>
                <w:i/>
                <w:sz w:val="20"/>
                <w:szCs w:val="20"/>
              </w:rPr>
              <w:t xml:space="preserve">New Song Church, Feeding Windsor initiative – service to the homeless and people living in poverty </w:t>
            </w:r>
          </w:p>
          <w:p w14:paraId="6B5DF783" w14:textId="77777777" w:rsidR="00EC507A" w:rsidRPr="00EB1101" w:rsidRDefault="00EC507A" w:rsidP="00EC507A">
            <w:pPr>
              <w:pStyle w:val="ListParagraph"/>
              <w:numPr>
                <w:ilvl w:val="0"/>
                <w:numId w:val="14"/>
              </w:numPr>
              <w:spacing w:after="0" w:line="240" w:lineRule="auto"/>
              <w:rPr>
                <w:i/>
                <w:sz w:val="20"/>
                <w:szCs w:val="20"/>
              </w:rPr>
            </w:pPr>
            <w:r w:rsidRPr="00EB1101">
              <w:rPr>
                <w:i/>
                <w:sz w:val="20"/>
                <w:szCs w:val="20"/>
              </w:rPr>
              <w:t>Assumption University – part of campus ministry, service to students</w:t>
            </w:r>
          </w:p>
          <w:p w14:paraId="0EED3EAD" w14:textId="77777777" w:rsidR="00EC507A" w:rsidRDefault="00EC507A" w:rsidP="00EC507A">
            <w:pPr>
              <w:pStyle w:val="ListParagraph"/>
              <w:numPr>
                <w:ilvl w:val="0"/>
                <w:numId w:val="14"/>
              </w:numPr>
              <w:spacing w:after="0" w:line="240" w:lineRule="auto"/>
              <w:rPr>
                <w:i/>
                <w:sz w:val="20"/>
                <w:szCs w:val="20"/>
              </w:rPr>
            </w:pPr>
            <w:r w:rsidRPr="00EB1101">
              <w:rPr>
                <w:i/>
                <w:sz w:val="20"/>
                <w:szCs w:val="20"/>
              </w:rPr>
              <w:t>Correctional Services; John Howard Society – service to offender groups</w:t>
            </w:r>
          </w:p>
          <w:p w14:paraId="11935747" w14:textId="6D447B8E" w:rsidR="001B6354" w:rsidRPr="001B6354" w:rsidRDefault="001B6354" w:rsidP="001B6354">
            <w:pPr>
              <w:pStyle w:val="ListParagraph"/>
              <w:numPr>
                <w:ilvl w:val="0"/>
                <w:numId w:val="14"/>
              </w:numPr>
              <w:spacing w:after="0"/>
              <w:rPr>
                <w:i/>
                <w:sz w:val="20"/>
                <w:szCs w:val="20"/>
              </w:rPr>
            </w:pPr>
            <w:r w:rsidRPr="001B6354">
              <w:rPr>
                <w:i/>
                <w:sz w:val="20"/>
                <w:szCs w:val="20"/>
              </w:rPr>
              <w:t>Windsor Essex Community Health Center</w:t>
            </w:r>
            <w:r>
              <w:rPr>
                <w:i/>
                <w:sz w:val="20"/>
                <w:szCs w:val="20"/>
              </w:rPr>
              <w:t xml:space="preserve"> - </w:t>
            </w:r>
            <w:r w:rsidRPr="001B6354">
              <w:rPr>
                <w:i/>
                <w:sz w:val="20"/>
                <w:szCs w:val="20"/>
              </w:rPr>
              <w:t>Pulmonary Wellness programming</w:t>
            </w:r>
          </w:p>
          <w:p w14:paraId="3E8A1D7B" w14:textId="77777777" w:rsidR="00EC507A" w:rsidRPr="00EB1101" w:rsidRDefault="00EC507A" w:rsidP="00EC507A">
            <w:pPr>
              <w:pStyle w:val="ListParagraph"/>
              <w:numPr>
                <w:ilvl w:val="0"/>
                <w:numId w:val="14"/>
              </w:numPr>
              <w:spacing w:after="0" w:line="240" w:lineRule="auto"/>
              <w:rPr>
                <w:rFonts w:ascii="Times New Roman" w:eastAsia="Times New Roman" w:hAnsi="Times New Roman" w:cs="Times New Roman"/>
                <w:i/>
                <w:sz w:val="20"/>
                <w:szCs w:val="20"/>
              </w:rPr>
            </w:pPr>
            <w:r w:rsidRPr="00324EB0">
              <w:rPr>
                <w:i/>
                <w:sz w:val="20"/>
                <w:szCs w:val="20"/>
              </w:rPr>
              <w:t>YMCA</w:t>
            </w:r>
          </w:p>
        </w:tc>
      </w:tr>
      <w:tr w:rsidR="00EC507A" w:rsidRPr="001A7914" w14:paraId="7245B7EA" w14:textId="77777777" w:rsidTr="00665FBD">
        <w:tc>
          <w:tcPr>
            <w:tcW w:w="2518" w:type="dxa"/>
          </w:tcPr>
          <w:p w14:paraId="51101BF1" w14:textId="77777777" w:rsidR="00EC507A" w:rsidRPr="001A7914" w:rsidRDefault="00EC507A" w:rsidP="00665FBD">
            <w:pPr>
              <w:rPr>
                <w:sz w:val="20"/>
                <w:szCs w:val="20"/>
              </w:rPr>
            </w:pPr>
            <w:r w:rsidRPr="001A7914">
              <w:rPr>
                <w:sz w:val="20"/>
                <w:szCs w:val="20"/>
              </w:rPr>
              <w:t>Kingsville</w:t>
            </w:r>
          </w:p>
        </w:tc>
        <w:tc>
          <w:tcPr>
            <w:tcW w:w="6338" w:type="dxa"/>
          </w:tcPr>
          <w:p w14:paraId="720CDB4B" w14:textId="77777777" w:rsidR="00EC507A" w:rsidRPr="001A7914" w:rsidRDefault="00EC507A" w:rsidP="00665FBD">
            <w:pPr>
              <w:rPr>
                <w:sz w:val="20"/>
                <w:szCs w:val="20"/>
              </w:rPr>
            </w:pPr>
          </w:p>
        </w:tc>
      </w:tr>
      <w:tr w:rsidR="00EC507A" w:rsidRPr="001A7914" w14:paraId="69E19471" w14:textId="77777777" w:rsidTr="00665FBD">
        <w:tc>
          <w:tcPr>
            <w:tcW w:w="2518" w:type="dxa"/>
          </w:tcPr>
          <w:p w14:paraId="77AD8CF5" w14:textId="77777777" w:rsidR="00EC507A" w:rsidRPr="001A7914" w:rsidRDefault="00EC507A" w:rsidP="00665FBD">
            <w:pPr>
              <w:rPr>
                <w:sz w:val="20"/>
                <w:szCs w:val="20"/>
              </w:rPr>
            </w:pPr>
            <w:proofErr w:type="spellStart"/>
            <w:r w:rsidRPr="001A7914">
              <w:rPr>
                <w:sz w:val="20"/>
                <w:szCs w:val="20"/>
              </w:rPr>
              <w:t>Leamington</w:t>
            </w:r>
            <w:proofErr w:type="spellEnd"/>
          </w:p>
        </w:tc>
        <w:tc>
          <w:tcPr>
            <w:tcW w:w="6338" w:type="dxa"/>
          </w:tcPr>
          <w:p w14:paraId="58058412" w14:textId="77777777" w:rsidR="00EC507A" w:rsidRPr="00585D40" w:rsidRDefault="00EC507A" w:rsidP="00665FBD">
            <w:pPr>
              <w:rPr>
                <w:rFonts w:eastAsiaTheme="minorHAnsi" w:cstheme="minorBidi"/>
                <w:i/>
                <w:sz w:val="20"/>
                <w:szCs w:val="20"/>
              </w:rPr>
            </w:pPr>
            <w:r>
              <w:rPr>
                <w:i/>
                <w:sz w:val="20"/>
                <w:szCs w:val="20"/>
              </w:rPr>
              <w:t>Under development for</w:t>
            </w:r>
            <w:r w:rsidRPr="001E5CBC">
              <w:rPr>
                <w:i/>
                <w:sz w:val="20"/>
                <w:szCs w:val="20"/>
              </w:rPr>
              <w:t xml:space="preserve"> 2020</w:t>
            </w:r>
          </w:p>
          <w:p w14:paraId="66A8841F" w14:textId="77777777" w:rsidR="00EC507A" w:rsidRPr="00C74499" w:rsidRDefault="00EC507A" w:rsidP="00EC507A">
            <w:pPr>
              <w:pStyle w:val="ListParagraph"/>
              <w:numPr>
                <w:ilvl w:val="0"/>
                <w:numId w:val="16"/>
              </w:numPr>
              <w:spacing w:after="0" w:line="240" w:lineRule="auto"/>
              <w:rPr>
                <w:rFonts w:ascii="Times New Roman" w:eastAsia="Times New Roman" w:hAnsi="Times New Roman" w:cs="Times New Roman"/>
                <w:sz w:val="20"/>
                <w:szCs w:val="20"/>
              </w:rPr>
            </w:pPr>
            <w:r w:rsidRPr="00C74499">
              <w:rPr>
                <w:i/>
                <w:sz w:val="20"/>
                <w:szCs w:val="20"/>
              </w:rPr>
              <w:t>Rosewood Erie Glen – service to retirement home residents</w:t>
            </w:r>
          </w:p>
        </w:tc>
      </w:tr>
      <w:tr w:rsidR="00EC507A" w:rsidRPr="001A7914" w14:paraId="5B963556" w14:textId="77777777" w:rsidTr="00665FBD">
        <w:tc>
          <w:tcPr>
            <w:tcW w:w="2518" w:type="dxa"/>
          </w:tcPr>
          <w:p w14:paraId="0E08A492" w14:textId="77777777" w:rsidR="00EC507A" w:rsidRPr="001A7914" w:rsidRDefault="00EC507A" w:rsidP="00665FBD">
            <w:pPr>
              <w:rPr>
                <w:sz w:val="20"/>
                <w:szCs w:val="20"/>
              </w:rPr>
            </w:pPr>
            <w:r w:rsidRPr="001A7914">
              <w:rPr>
                <w:sz w:val="20"/>
                <w:szCs w:val="20"/>
              </w:rPr>
              <w:t>Tecumseh &amp; Lakeshore</w:t>
            </w:r>
          </w:p>
        </w:tc>
        <w:tc>
          <w:tcPr>
            <w:tcW w:w="6338" w:type="dxa"/>
          </w:tcPr>
          <w:p w14:paraId="7C9E2FA1" w14:textId="77777777" w:rsidR="00EC507A" w:rsidRPr="001A7914" w:rsidRDefault="00EC507A" w:rsidP="00665FBD">
            <w:pPr>
              <w:rPr>
                <w:sz w:val="20"/>
                <w:szCs w:val="20"/>
              </w:rPr>
            </w:pPr>
          </w:p>
        </w:tc>
      </w:tr>
      <w:tr w:rsidR="00EC507A" w:rsidRPr="001A7914" w14:paraId="1636D469" w14:textId="77777777" w:rsidTr="00665FBD">
        <w:tc>
          <w:tcPr>
            <w:tcW w:w="2518" w:type="dxa"/>
          </w:tcPr>
          <w:p w14:paraId="2C891C34" w14:textId="77777777" w:rsidR="00EC507A" w:rsidRPr="001A7914" w:rsidRDefault="00EC507A" w:rsidP="00665FBD">
            <w:pPr>
              <w:rPr>
                <w:sz w:val="20"/>
                <w:szCs w:val="20"/>
              </w:rPr>
            </w:pPr>
            <w:proofErr w:type="spellStart"/>
            <w:r w:rsidRPr="001A7914">
              <w:rPr>
                <w:sz w:val="20"/>
                <w:szCs w:val="20"/>
              </w:rPr>
              <w:t>Amherstburg</w:t>
            </w:r>
            <w:proofErr w:type="spellEnd"/>
          </w:p>
        </w:tc>
        <w:tc>
          <w:tcPr>
            <w:tcW w:w="6338" w:type="dxa"/>
          </w:tcPr>
          <w:p w14:paraId="230BC950" w14:textId="77777777" w:rsidR="00EC507A" w:rsidRPr="001A7914" w:rsidRDefault="00EC507A" w:rsidP="00665FBD">
            <w:pPr>
              <w:rPr>
                <w:sz w:val="20"/>
                <w:szCs w:val="20"/>
              </w:rPr>
            </w:pPr>
          </w:p>
        </w:tc>
      </w:tr>
      <w:tr w:rsidR="00EC507A" w:rsidRPr="001A7914" w14:paraId="6AA1AAD5" w14:textId="77777777" w:rsidTr="00665FBD">
        <w:tc>
          <w:tcPr>
            <w:tcW w:w="2518" w:type="dxa"/>
          </w:tcPr>
          <w:p w14:paraId="507F8B86" w14:textId="77777777" w:rsidR="00EC507A" w:rsidRPr="001A7914" w:rsidRDefault="00EC507A" w:rsidP="00665FBD">
            <w:pPr>
              <w:rPr>
                <w:sz w:val="20"/>
                <w:szCs w:val="20"/>
              </w:rPr>
            </w:pPr>
            <w:r w:rsidRPr="001A7914">
              <w:rPr>
                <w:sz w:val="20"/>
                <w:szCs w:val="20"/>
              </w:rPr>
              <w:t>Essex</w:t>
            </w:r>
          </w:p>
        </w:tc>
        <w:tc>
          <w:tcPr>
            <w:tcW w:w="6338" w:type="dxa"/>
          </w:tcPr>
          <w:p w14:paraId="4818632E" w14:textId="77777777" w:rsidR="00EC507A" w:rsidRPr="001A7914" w:rsidRDefault="00EC507A" w:rsidP="00665FBD">
            <w:pPr>
              <w:rPr>
                <w:sz w:val="20"/>
                <w:szCs w:val="20"/>
              </w:rPr>
            </w:pPr>
          </w:p>
        </w:tc>
      </w:tr>
      <w:tr w:rsidR="00EC507A" w:rsidRPr="001A7914" w14:paraId="28C2225C" w14:textId="77777777" w:rsidTr="00665FBD">
        <w:tc>
          <w:tcPr>
            <w:tcW w:w="2518" w:type="dxa"/>
          </w:tcPr>
          <w:p w14:paraId="5723A663" w14:textId="77777777" w:rsidR="00EC507A" w:rsidRPr="001A7914" w:rsidRDefault="00EC507A" w:rsidP="00665FBD">
            <w:pPr>
              <w:rPr>
                <w:sz w:val="20"/>
                <w:szCs w:val="20"/>
              </w:rPr>
            </w:pPr>
            <w:r w:rsidRPr="001A7914">
              <w:rPr>
                <w:sz w:val="20"/>
                <w:szCs w:val="20"/>
              </w:rPr>
              <w:t>LaSalle</w:t>
            </w:r>
          </w:p>
        </w:tc>
        <w:tc>
          <w:tcPr>
            <w:tcW w:w="6338" w:type="dxa"/>
          </w:tcPr>
          <w:p w14:paraId="0DB30B38" w14:textId="77777777" w:rsidR="00EC507A" w:rsidRPr="001A7914" w:rsidRDefault="00EC507A" w:rsidP="00665FBD">
            <w:pPr>
              <w:rPr>
                <w:sz w:val="20"/>
                <w:szCs w:val="20"/>
              </w:rPr>
            </w:pPr>
          </w:p>
        </w:tc>
      </w:tr>
      <w:tr w:rsidR="00EC507A" w:rsidRPr="004D6C16" w14:paraId="30F3EF9E" w14:textId="77777777" w:rsidTr="00665FBD">
        <w:tc>
          <w:tcPr>
            <w:tcW w:w="2518" w:type="dxa"/>
          </w:tcPr>
          <w:p w14:paraId="3AACF40C" w14:textId="77777777" w:rsidR="00EC507A" w:rsidRPr="00D8692D" w:rsidRDefault="00EC507A" w:rsidP="00665FBD">
            <w:pPr>
              <w:rPr>
                <w:i/>
                <w:sz w:val="20"/>
                <w:szCs w:val="20"/>
              </w:rPr>
            </w:pPr>
            <w:r w:rsidRPr="00D8692D">
              <w:rPr>
                <w:i/>
                <w:sz w:val="20"/>
                <w:szCs w:val="20"/>
              </w:rPr>
              <w:t>Additional priority target groups under consideration – timing TBD</w:t>
            </w:r>
          </w:p>
        </w:tc>
        <w:tc>
          <w:tcPr>
            <w:tcW w:w="6338" w:type="dxa"/>
          </w:tcPr>
          <w:p w14:paraId="181B34EC" w14:textId="77777777" w:rsidR="00EC507A" w:rsidRPr="00324EB0" w:rsidRDefault="00EC507A" w:rsidP="00EC507A">
            <w:pPr>
              <w:pStyle w:val="ListParagraph"/>
              <w:numPr>
                <w:ilvl w:val="0"/>
                <w:numId w:val="16"/>
              </w:numPr>
              <w:spacing w:after="0" w:line="240" w:lineRule="auto"/>
              <w:rPr>
                <w:i/>
                <w:sz w:val="20"/>
                <w:szCs w:val="20"/>
              </w:rPr>
            </w:pPr>
            <w:r w:rsidRPr="00324EB0">
              <w:rPr>
                <w:i/>
                <w:sz w:val="20"/>
                <w:szCs w:val="20"/>
              </w:rPr>
              <w:t>Caregivers for people with dementia (Alzheimer Society of Windsor and Essex County)</w:t>
            </w:r>
          </w:p>
          <w:p w14:paraId="66C9FCED" w14:textId="77777777" w:rsidR="00EC507A" w:rsidRDefault="00EC507A" w:rsidP="00665FBD">
            <w:pPr>
              <w:pStyle w:val="ListParagraph"/>
              <w:spacing w:after="0" w:line="240" w:lineRule="auto"/>
              <w:rPr>
                <w:i/>
                <w:sz w:val="20"/>
                <w:szCs w:val="20"/>
              </w:rPr>
            </w:pPr>
          </w:p>
          <w:p w14:paraId="0AFDED41" w14:textId="77777777" w:rsidR="00DF43C4" w:rsidRPr="00324EB0" w:rsidRDefault="00DF43C4" w:rsidP="00DF43C4">
            <w:pPr>
              <w:pStyle w:val="ListParagraph"/>
              <w:numPr>
                <w:ilvl w:val="0"/>
                <w:numId w:val="16"/>
              </w:numPr>
              <w:spacing w:after="0" w:line="240" w:lineRule="auto"/>
              <w:rPr>
                <w:i/>
                <w:sz w:val="20"/>
                <w:szCs w:val="20"/>
              </w:rPr>
            </w:pPr>
            <w:r w:rsidRPr="00324EB0">
              <w:rPr>
                <w:i/>
                <w:sz w:val="20"/>
                <w:szCs w:val="20"/>
              </w:rPr>
              <w:t>At Risk Youth (</w:t>
            </w:r>
            <w:r w:rsidRPr="00DF43C4">
              <w:rPr>
                <w:i/>
                <w:sz w:val="20"/>
                <w:szCs w:val="20"/>
              </w:rPr>
              <w:t>Community Living Windsor, Family Respite Services, Family Services Windsor Essex</w:t>
            </w:r>
            <w:r w:rsidRPr="00324EB0">
              <w:rPr>
                <w:i/>
                <w:sz w:val="20"/>
                <w:szCs w:val="20"/>
              </w:rPr>
              <w:t>)</w:t>
            </w:r>
          </w:p>
          <w:p w14:paraId="040D8D04" w14:textId="77777777" w:rsidR="00EC507A" w:rsidRPr="00DF43C4" w:rsidRDefault="00EC507A" w:rsidP="00DF43C4">
            <w:pPr>
              <w:ind w:left="360"/>
              <w:rPr>
                <w:i/>
                <w:sz w:val="20"/>
                <w:szCs w:val="20"/>
              </w:rPr>
            </w:pPr>
          </w:p>
          <w:p w14:paraId="1B65ED93" w14:textId="72DA19F2" w:rsidR="008F5725" w:rsidRPr="00665FBD" w:rsidRDefault="00EC507A" w:rsidP="008F5725">
            <w:pPr>
              <w:pStyle w:val="ListParagraph"/>
              <w:numPr>
                <w:ilvl w:val="0"/>
                <w:numId w:val="16"/>
              </w:numPr>
              <w:spacing w:after="0" w:line="240" w:lineRule="auto"/>
              <w:rPr>
                <w:sz w:val="20"/>
                <w:szCs w:val="20"/>
              </w:rPr>
            </w:pPr>
            <w:r w:rsidRPr="00324EB0">
              <w:rPr>
                <w:i/>
                <w:sz w:val="20"/>
                <w:szCs w:val="20"/>
              </w:rPr>
              <w:t>Stroke Rehab (Brain Injury Association of Windsor Essex; Alpha 1 Canada; Heart and Stroke Foundation)</w:t>
            </w:r>
          </w:p>
          <w:p w14:paraId="7999C6A0" w14:textId="65E574C4" w:rsidR="008F5725" w:rsidRPr="008F5725" w:rsidRDefault="008F5725" w:rsidP="00EC507A">
            <w:pPr>
              <w:pStyle w:val="ListParagraph"/>
              <w:numPr>
                <w:ilvl w:val="0"/>
                <w:numId w:val="16"/>
              </w:numPr>
              <w:spacing w:after="0" w:line="240" w:lineRule="auto"/>
              <w:rPr>
                <w:i/>
                <w:sz w:val="20"/>
                <w:szCs w:val="20"/>
              </w:rPr>
            </w:pPr>
            <w:r w:rsidRPr="008F5725">
              <w:rPr>
                <w:i/>
                <w:sz w:val="20"/>
                <w:szCs w:val="20"/>
              </w:rPr>
              <w:t>Parkinson’s group</w:t>
            </w:r>
          </w:p>
          <w:p w14:paraId="4954E0CA" w14:textId="77777777" w:rsidR="00EC507A" w:rsidRDefault="00EC507A" w:rsidP="00665FBD">
            <w:pPr>
              <w:pStyle w:val="ListParagraph"/>
              <w:spacing w:after="0" w:line="240" w:lineRule="auto"/>
              <w:rPr>
                <w:i/>
                <w:sz w:val="20"/>
                <w:szCs w:val="20"/>
              </w:rPr>
            </w:pPr>
          </w:p>
          <w:p w14:paraId="58408B5C" w14:textId="77777777" w:rsidR="00EC507A" w:rsidRPr="00D8692D" w:rsidRDefault="00EC507A" w:rsidP="00EC507A">
            <w:pPr>
              <w:pStyle w:val="ListParagraph"/>
              <w:numPr>
                <w:ilvl w:val="0"/>
                <w:numId w:val="16"/>
              </w:numPr>
              <w:spacing w:after="0" w:line="240" w:lineRule="auto"/>
              <w:rPr>
                <w:i/>
                <w:sz w:val="20"/>
                <w:szCs w:val="20"/>
              </w:rPr>
            </w:pPr>
            <w:r>
              <w:rPr>
                <w:i/>
                <w:sz w:val="20"/>
                <w:szCs w:val="20"/>
              </w:rPr>
              <w:t>Newcomers and cultural communities (</w:t>
            </w:r>
            <w:r w:rsidRPr="00AC3DB8">
              <w:rPr>
                <w:i/>
                <w:sz w:val="20"/>
                <w:szCs w:val="20"/>
              </w:rPr>
              <w:t>Multi-Cultural Council</w:t>
            </w:r>
            <w:r>
              <w:rPr>
                <w:i/>
                <w:sz w:val="20"/>
                <w:szCs w:val="20"/>
              </w:rPr>
              <w:t xml:space="preserve">; </w:t>
            </w:r>
            <w:r w:rsidRPr="00AC3DB8">
              <w:rPr>
                <w:i/>
                <w:sz w:val="20"/>
                <w:szCs w:val="20"/>
              </w:rPr>
              <w:t>New</w:t>
            </w:r>
            <w:r>
              <w:rPr>
                <w:i/>
                <w:sz w:val="20"/>
                <w:szCs w:val="20"/>
              </w:rPr>
              <w:t xml:space="preserve"> Canadians Centre of Excellence; </w:t>
            </w:r>
            <w:r w:rsidRPr="00AC3DB8">
              <w:rPr>
                <w:i/>
                <w:sz w:val="20"/>
                <w:szCs w:val="20"/>
              </w:rPr>
              <w:t>ECCCA Evergreen Seniors (Chinese Association)</w:t>
            </w:r>
            <w:r>
              <w:rPr>
                <w:i/>
                <w:sz w:val="20"/>
                <w:szCs w:val="20"/>
              </w:rPr>
              <w:t xml:space="preserve">; Brazilian Community; Black/African Community; Iraqi Canadian Group; </w:t>
            </w:r>
            <w:r w:rsidRPr="00D8692D">
              <w:rPr>
                <w:i/>
                <w:sz w:val="20"/>
                <w:szCs w:val="20"/>
              </w:rPr>
              <w:t>Windsor Jewish Fe</w:t>
            </w:r>
            <w:r>
              <w:rPr>
                <w:i/>
                <w:sz w:val="20"/>
                <w:szCs w:val="20"/>
              </w:rPr>
              <w:t xml:space="preserve">deration and Community Centre; South Asian; </w:t>
            </w:r>
            <w:proofErr w:type="spellStart"/>
            <w:r w:rsidRPr="00D8692D">
              <w:rPr>
                <w:i/>
                <w:sz w:val="20"/>
                <w:szCs w:val="20"/>
              </w:rPr>
              <w:t>Fogolar</w:t>
            </w:r>
            <w:proofErr w:type="spellEnd"/>
            <w:r w:rsidRPr="00D8692D">
              <w:rPr>
                <w:i/>
                <w:sz w:val="20"/>
                <w:szCs w:val="20"/>
              </w:rPr>
              <w:t xml:space="preserve"> </w:t>
            </w:r>
            <w:proofErr w:type="spellStart"/>
            <w:r w:rsidRPr="00D8692D">
              <w:rPr>
                <w:i/>
                <w:sz w:val="20"/>
                <w:szCs w:val="20"/>
              </w:rPr>
              <w:t>Furlan</w:t>
            </w:r>
            <w:proofErr w:type="spellEnd"/>
            <w:r w:rsidRPr="00D8692D">
              <w:rPr>
                <w:i/>
                <w:sz w:val="20"/>
                <w:szCs w:val="20"/>
              </w:rPr>
              <w:t xml:space="preserve"> Club (Italian Community)</w:t>
            </w:r>
          </w:p>
          <w:p w14:paraId="3F2F2A6E" w14:textId="77777777" w:rsidR="00EC507A" w:rsidRDefault="00EC507A" w:rsidP="00665FBD">
            <w:pPr>
              <w:pStyle w:val="ListParagraph"/>
              <w:spacing w:after="0" w:line="240" w:lineRule="auto"/>
              <w:rPr>
                <w:i/>
                <w:sz w:val="20"/>
                <w:szCs w:val="20"/>
              </w:rPr>
            </w:pPr>
          </w:p>
          <w:p w14:paraId="0F7B87EB" w14:textId="77777777" w:rsidR="00EC507A" w:rsidRDefault="00EC507A" w:rsidP="00EC507A">
            <w:pPr>
              <w:pStyle w:val="ListParagraph"/>
              <w:numPr>
                <w:ilvl w:val="0"/>
                <w:numId w:val="17"/>
              </w:numPr>
              <w:spacing w:after="0" w:line="240" w:lineRule="auto"/>
              <w:rPr>
                <w:i/>
                <w:sz w:val="20"/>
                <w:szCs w:val="20"/>
              </w:rPr>
            </w:pPr>
            <w:r w:rsidRPr="00D8692D">
              <w:rPr>
                <w:i/>
                <w:sz w:val="20"/>
                <w:szCs w:val="20"/>
              </w:rPr>
              <w:t>Faith communities (Windsor Mennonite Fellowship; Our Lady of Mount Carmel; Corpus Christie; Windsor Christian Fellowship)</w:t>
            </w:r>
          </w:p>
          <w:p w14:paraId="111A0091" w14:textId="77777777" w:rsidR="00EC507A" w:rsidRDefault="00EC507A" w:rsidP="00665FBD">
            <w:pPr>
              <w:pStyle w:val="ListParagraph"/>
              <w:spacing w:after="0" w:line="240" w:lineRule="auto"/>
              <w:rPr>
                <w:i/>
                <w:sz w:val="20"/>
                <w:szCs w:val="20"/>
              </w:rPr>
            </w:pPr>
          </w:p>
          <w:p w14:paraId="2D946503" w14:textId="77777777" w:rsidR="00EC507A" w:rsidRPr="00585D40" w:rsidRDefault="00EC507A" w:rsidP="00EC507A">
            <w:pPr>
              <w:pStyle w:val="ListParagraph"/>
              <w:numPr>
                <w:ilvl w:val="0"/>
                <w:numId w:val="17"/>
              </w:numPr>
              <w:spacing w:after="0" w:line="240" w:lineRule="auto"/>
              <w:rPr>
                <w:i/>
                <w:sz w:val="20"/>
                <w:szCs w:val="20"/>
              </w:rPr>
            </w:pPr>
            <w:proofErr w:type="spellStart"/>
            <w:r>
              <w:rPr>
                <w:i/>
                <w:sz w:val="20"/>
                <w:szCs w:val="20"/>
              </w:rPr>
              <w:t>Francophones</w:t>
            </w:r>
            <w:proofErr w:type="spellEnd"/>
            <w:r>
              <w:rPr>
                <w:i/>
                <w:sz w:val="20"/>
                <w:szCs w:val="20"/>
              </w:rPr>
              <w:t xml:space="preserve"> (</w:t>
            </w:r>
            <w:r w:rsidRPr="00585D40">
              <w:rPr>
                <w:i/>
                <w:sz w:val="20"/>
                <w:szCs w:val="20"/>
              </w:rPr>
              <w:t>College Boreal</w:t>
            </w:r>
            <w:r>
              <w:rPr>
                <w:i/>
                <w:sz w:val="20"/>
                <w:szCs w:val="20"/>
              </w:rPr>
              <w:t>)</w:t>
            </w:r>
          </w:p>
        </w:tc>
      </w:tr>
    </w:tbl>
    <w:p w14:paraId="193C5DD6" w14:textId="77777777" w:rsidR="00EC507A" w:rsidRDefault="00EC507A" w:rsidP="00EC507A">
      <w:pPr>
        <w:rPr>
          <w:b/>
        </w:rPr>
      </w:pPr>
    </w:p>
    <w:p w14:paraId="5C1B054B" w14:textId="77777777" w:rsidR="002E5E5D" w:rsidRDefault="002E5E5D" w:rsidP="00EC507A">
      <w:pPr>
        <w:rPr>
          <w:b/>
        </w:rPr>
      </w:pPr>
    </w:p>
    <w:tbl>
      <w:tblPr>
        <w:tblStyle w:val="TableGrid"/>
        <w:tblW w:w="0" w:type="auto"/>
        <w:tblLook w:val="04A0" w:firstRow="1" w:lastRow="0" w:firstColumn="1" w:lastColumn="0" w:noHBand="0" w:noVBand="1"/>
      </w:tblPr>
      <w:tblGrid>
        <w:gridCol w:w="2518"/>
        <w:gridCol w:w="6338"/>
      </w:tblGrid>
      <w:tr w:rsidR="00EC507A" w:rsidRPr="0024488D" w14:paraId="668D4A85" w14:textId="77777777" w:rsidTr="00665FBD">
        <w:tc>
          <w:tcPr>
            <w:tcW w:w="8856" w:type="dxa"/>
            <w:gridSpan w:val="2"/>
          </w:tcPr>
          <w:p w14:paraId="3BE8A1A0" w14:textId="77777777" w:rsidR="00EC507A" w:rsidRPr="0024488D" w:rsidRDefault="00EC507A" w:rsidP="00665FBD">
            <w:pPr>
              <w:rPr>
                <w:b/>
                <w:sz w:val="20"/>
                <w:szCs w:val="20"/>
              </w:rPr>
            </w:pPr>
            <w:r w:rsidRPr="0024488D">
              <w:rPr>
                <w:b/>
                <w:sz w:val="20"/>
                <w:szCs w:val="20"/>
              </w:rPr>
              <w:lastRenderedPageBreak/>
              <w:t xml:space="preserve">Identification and Referral </w:t>
            </w:r>
            <w:r w:rsidRPr="0024488D">
              <w:rPr>
                <w:b/>
                <w:i/>
                <w:sz w:val="20"/>
                <w:szCs w:val="20"/>
              </w:rPr>
              <w:t>(Compassion is our First Response Network)</w:t>
            </w:r>
            <w:r w:rsidRPr="0024488D">
              <w:rPr>
                <w:b/>
                <w:sz w:val="20"/>
                <w:szCs w:val="20"/>
              </w:rPr>
              <w:t xml:space="preserve"> </w:t>
            </w:r>
          </w:p>
        </w:tc>
      </w:tr>
      <w:tr w:rsidR="00EC507A" w:rsidRPr="0024488D" w14:paraId="3D85FB9D" w14:textId="77777777" w:rsidTr="00665FBD">
        <w:tc>
          <w:tcPr>
            <w:tcW w:w="2518" w:type="dxa"/>
          </w:tcPr>
          <w:p w14:paraId="5570B086" w14:textId="77777777" w:rsidR="00EC507A" w:rsidRPr="0024488D" w:rsidRDefault="00EC507A" w:rsidP="00665FBD">
            <w:pPr>
              <w:rPr>
                <w:b/>
                <w:sz w:val="20"/>
                <w:szCs w:val="20"/>
              </w:rPr>
            </w:pPr>
            <w:r w:rsidRPr="0024488D">
              <w:rPr>
                <w:sz w:val="20"/>
                <w:szCs w:val="20"/>
              </w:rPr>
              <w:t>Windsor</w:t>
            </w:r>
          </w:p>
        </w:tc>
        <w:tc>
          <w:tcPr>
            <w:tcW w:w="6338" w:type="dxa"/>
          </w:tcPr>
          <w:p w14:paraId="5F30E735" w14:textId="77777777" w:rsidR="00EC507A" w:rsidRPr="0024488D" w:rsidRDefault="00EC507A" w:rsidP="00EC507A">
            <w:pPr>
              <w:pStyle w:val="ListParagraph"/>
              <w:numPr>
                <w:ilvl w:val="0"/>
                <w:numId w:val="19"/>
              </w:numPr>
              <w:spacing w:after="0" w:line="240" w:lineRule="auto"/>
              <w:rPr>
                <w:sz w:val="20"/>
                <w:szCs w:val="20"/>
              </w:rPr>
            </w:pPr>
            <w:r>
              <w:rPr>
                <w:sz w:val="20"/>
                <w:szCs w:val="20"/>
              </w:rPr>
              <w:t>Windsor Downtown Mission</w:t>
            </w:r>
          </w:p>
          <w:p w14:paraId="7222D6FC"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 xml:space="preserve">Family Services Windsor Essex </w:t>
            </w:r>
          </w:p>
          <w:p w14:paraId="3D9E6F9E"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 xml:space="preserve">EMS Vulnerable Persons Program </w:t>
            </w:r>
          </w:p>
          <w:p w14:paraId="022CD3CC"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 xml:space="preserve">LHIN Home Care program </w:t>
            </w:r>
          </w:p>
          <w:p w14:paraId="0CC5F2F5"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 xml:space="preserve">Canadian Mental Health Association (CMHA) </w:t>
            </w:r>
          </w:p>
          <w:p w14:paraId="21065D2D"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 xml:space="preserve">Windsor Regional Hospital  - Ouellette and Met </w:t>
            </w:r>
          </w:p>
          <w:p w14:paraId="0C314C5A"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 xml:space="preserve">Hotel </w:t>
            </w:r>
            <w:proofErr w:type="spellStart"/>
            <w:r w:rsidRPr="0024488D">
              <w:rPr>
                <w:sz w:val="20"/>
                <w:szCs w:val="20"/>
              </w:rPr>
              <w:t>Dieu</w:t>
            </w:r>
            <w:proofErr w:type="spellEnd"/>
            <w:r w:rsidRPr="0024488D">
              <w:rPr>
                <w:sz w:val="20"/>
                <w:szCs w:val="20"/>
              </w:rPr>
              <w:t xml:space="preserve"> Grace Hospital – Prince Rd </w:t>
            </w:r>
          </w:p>
          <w:p w14:paraId="5A4AC816"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Family H</w:t>
            </w:r>
            <w:r>
              <w:rPr>
                <w:sz w:val="20"/>
                <w:szCs w:val="20"/>
              </w:rPr>
              <w:t>ealth Teams – Windsor</w:t>
            </w:r>
            <w:r w:rsidRPr="0024488D">
              <w:rPr>
                <w:sz w:val="20"/>
                <w:szCs w:val="20"/>
              </w:rPr>
              <w:t xml:space="preserve"> </w:t>
            </w:r>
          </w:p>
          <w:p w14:paraId="01EADCB5"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 xml:space="preserve">Community Health Centres – WECHC and City Centre </w:t>
            </w:r>
          </w:p>
          <w:p w14:paraId="2A21CC58"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Wi</w:t>
            </w:r>
            <w:r>
              <w:rPr>
                <w:sz w:val="20"/>
                <w:szCs w:val="20"/>
              </w:rPr>
              <w:t xml:space="preserve">ndsor Essex County Health Unit </w:t>
            </w:r>
            <w:r w:rsidRPr="0024488D">
              <w:rPr>
                <w:sz w:val="20"/>
                <w:szCs w:val="20"/>
              </w:rPr>
              <w:t xml:space="preserve"> </w:t>
            </w:r>
          </w:p>
          <w:p w14:paraId="6DA91579"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 xml:space="preserve">Teen Health Centre </w:t>
            </w:r>
          </w:p>
          <w:p w14:paraId="0AA9BB12" w14:textId="77777777" w:rsidR="00EC507A" w:rsidRPr="0024488D" w:rsidRDefault="00EC507A" w:rsidP="00EC507A">
            <w:pPr>
              <w:pStyle w:val="ListParagraph"/>
              <w:numPr>
                <w:ilvl w:val="0"/>
                <w:numId w:val="19"/>
              </w:numPr>
              <w:spacing w:after="0" w:line="240" w:lineRule="auto"/>
              <w:rPr>
                <w:sz w:val="20"/>
                <w:szCs w:val="20"/>
              </w:rPr>
            </w:pPr>
            <w:r>
              <w:rPr>
                <w:sz w:val="20"/>
                <w:szCs w:val="20"/>
              </w:rPr>
              <w:t>Crisis Centre </w:t>
            </w:r>
          </w:p>
          <w:p w14:paraId="2C7A5B9C" w14:textId="77777777" w:rsidR="00EC507A" w:rsidRPr="0024488D" w:rsidRDefault="00EC507A" w:rsidP="00EC507A">
            <w:pPr>
              <w:pStyle w:val="ListParagraph"/>
              <w:numPr>
                <w:ilvl w:val="0"/>
                <w:numId w:val="19"/>
              </w:numPr>
              <w:spacing w:after="0" w:line="240" w:lineRule="auto"/>
              <w:rPr>
                <w:sz w:val="20"/>
                <w:szCs w:val="20"/>
              </w:rPr>
            </w:pPr>
            <w:r w:rsidRPr="0024488D">
              <w:rPr>
                <w:sz w:val="20"/>
                <w:szCs w:val="20"/>
              </w:rPr>
              <w:t>Libraries of Windsor Essex </w:t>
            </w:r>
          </w:p>
          <w:p w14:paraId="6D1940BE" w14:textId="77777777" w:rsidR="00EC507A" w:rsidRDefault="00EC507A" w:rsidP="00EC507A">
            <w:pPr>
              <w:pStyle w:val="ListParagraph"/>
              <w:numPr>
                <w:ilvl w:val="0"/>
                <w:numId w:val="19"/>
              </w:numPr>
              <w:spacing w:after="0" w:line="240" w:lineRule="auto"/>
              <w:rPr>
                <w:sz w:val="20"/>
                <w:szCs w:val="20"/>
              </w:rPr>
            </w:pPr>
            <w:r w:rsidRPr="001C06EF">
              <w:rPr>
                <w:sz w:val="20"/>
                <w:szCs w:val="20"/>
              </w:rPr>
              <w:t xml:space="preserve">Police Services </w:t>
            </w:r>
          </w:p>
          <w:p w14:paraId="7CD5A764" w14:textId="77777777" w:rsidR="00EC507A" w:rsidRPr="00C74499" w:rsidRDefault="00EC507A" w:rsidP="00EC507A">
            <w:pPr>
              <w:pStyle w:val="ListParagraph"/>
              <w:numPr>
                <w:ilvl w:val="0"/>
                <w:numId w:val="16"/>
              </w:numPr>
              <w:spacing w:after="0" w:line="240" w:lineRule="auto"/>
              <w:rPr>
                <w:i/>
                <w:sz w:val="20"/>
                <w:szCs w:val="20"/>
              </w:rPr>
            </w:pPr>
            <w:r w:rsidRPr="00C74499">
              <w:rPr>
                <w:i/>
                <w:sz w:val="20"/>
                <w:szCs w:val="20"/>
              </w:rPr>
              <w:t>Fire Services</w:t>
            </w:r>
          </w:p>
          <w:p w14:paraId="2B839699" w14:textId="77777777" w:rsidR="00EC507A" w:rsidRPr="00C74499" w:rsidRDefault="00EC507A" w:rsidP="00EC507A">
            <w:pPr>
              <w:pStyle w:val="ListParagraph"/>
              <w:numPr>
                <w:ilvl w:val="0"/>
                <w:numId w:val="16"/>
              </w:numPr>
              <w:spacing w:after="0" w:line="240" w:lineRule="auto"/>
              <w:rPr>
                <w:i/>
                <w:sz w:val="20"/>
                <w:szCs w:val="20"/>
              </w:rPr>
            </w:pPr>
            <w:r w:rsidRPr="00C74499">
              <w:rPr>
                <w:i/>
                <w:sz w:val="20"/>
                <w:szCs w:val="20"/>
              </w:rPr>
              <w:t xml:space="preserve">Meals on Wheels agencies, </w:t>
            </w:r>
          </w:p>
          <w:p w14:paraId="72353B61" w14:textId="77777777" w:rsidR="00EC507A" w:rsidRPr="00C74499" w:rsidRDefault="00EC507A" w:rsidP="00EC507A">
            <w:pPr>
              <w:pStyle w:val="ListParagraph"/>
              <w:numPr>
                <w:ilvl w:val="0"/>
                <w:numId w:val="16"/>
              </w:numPr>
              <w:spacing w:after="0" w:line="240" w:lineRule="auto"/>
              <w:rPr>
                <w:i/>
                <w:sz w:val="20"/>
                <w:szCs w:val="20"/>
              </w:rPr>
            </w:pPr>
            <w:r w:rsidRPr="00C74499">
              <w:rPr>
                <w:i/>
                <w:sz w:val="20"/>
                <w:szCs w:val="20"/>
              </w:rPr>
              <w:t>Salvation Army</w:t>
            </w:r>
          </w:p>
          <w:p w14:paraId="7F33E33B" w14:textId="77777777" w:rsidR="00EC507A" w:rsidRPr="00C74499" w:rsidRDefault="00EC507A" w:rsidP="00EC507A">
            <w:pPr>
              <w:pStyle w:val="ListParagraph"/>
              <w:numPr>
                <w:ilvl w:val="0"/>
                <w:numId w:val="16"/>
              </w:numPr>
              <w:spacing w:after="0" w:line="240" w:lineRule="auto"/>
              <w:rPr>
                <w:i/>
                <w:sz w:val="20"/>
                <w:szCs w:val="20"/>
              </w:rPr>
            </w:pPr>
            <w:r w:rsidRPr="00C74499">
              <w:rPr>
                <w:i/>
                <w:sz w:val="20"/>
                <w:szCs w:val="20"/>
              </w:rPr>
              <w:t>St Vincent de Paul</w:t>
            </w:r>
          </w:p>
          <w:p w14:paraId="04A15D53" w14:textId="77777777" w:rsidR="00EC507A" w:rsidRPr="00C74499" w:rsidRDefault="00EC507A" w:rsidP="00EC507A">
            <w:pPr>
              <w:pStyle w:val="ListParagraph"/>
              <w:numPr>
                <w:ilvl w:val="0"/>
                <w:numId w:val="16"/>
              </w:numPr>
              <w:spacing w:after="0" w:line="240" w:lineRule="auto"/>
              <w:rPr>
                <w:i/>
                <w:sz w:val="20"/>
                <w:szCs w:val="20"/>
              </w:rPr>
            </w:pPr>
            <w:proofErr w:type="spellStart"/>
            <w:r w:rsidRPr="00C74499">
              <w:rPr>
                <w:i/>
                <w:sz w:val="20"/>
                <w:szCs w:val="20"/>
              </w:rPr>
              <w:t>Paramed</w:t>
            </w:r>
            <w:proofErr w:type="spellEnd"/>
          </w:p>
        </w:tc>
      </w:tr>
      <w:tr w:rsidR="00EC507A" w:rsidRPr="0024488D" w14:paraId="52FA4B4C" w14:textId="77777777" w:rsidTr="00665FBD">
        <w:tc>
          <w:tcPr>
            <w:tcW w:w="2518" w:type="dxa"/>
          </w:tcPr>
          <w:p w14:paraId="5812944B" w14:textId="77777777" w:rsidR="00EC507A" w:rsidRPr="0024488D" w:rsidRDefault="00EC507A" w:rsidP="00665FBD">
            <w:pPr>
              <w:rPr>
                <w:b/>
                <w:sz w:val="20"/>
                <w:szCs w:val="20"/>
              </w:rPr>
            </w:pPr>
            <w:r w:rsidRPr="0024488D">
              <w:rPr>
                <w:sz w:val="20"/>
                <w:szCs w:val="20"/>
              </w:rPr>
              <w:t>Kingsville</w:t>
            </w:r>
          </w:p>
        </w:tc>
        <w:tc>
          <w:tcPr>
            <w:tcW w:w="6338" w:type="dxa"/>
          </w:tcPr>
          <w:p w14:paraId="5BCFEE6A" w14:textId="77777777" w:rsidR="00EC507A" w:rsidRPr="0024488D" w:rsidRDefault="00EC507A" w:rsidP="00665FBD">
            <w:pPr>
              <w:rPr>
                <w:b/>
                <w:sz w:val="20"/>
                <w:szCs w:val="20"/>
              </w:rPr>
            </w:pPr>
          </w:p>
        </w:tc>
      </w:tr>
      <w:tr w:rsidR="00EC507A" w:rsidRPr="0024488D" w14:paraId="620512DC" w14:textId="77777777" w:rsidTr="00665FBD">
        <w:tc>
          <w:tcPr>
            <w:tcW w:w="2518" w:type="dxa"/>
          </w:tcPr>
          <w:p w14:paraId="672786F0" w14:textId="77777777" w:rsidR="00EC507A" w:rsidRPr="0024488D" w:rsidRDefault="00EC507A" w:rsidP="00665FBD">
            <w:pPr>
              <w:rPr>
                <w:b/>
                <w:sz w:val="20"/>
                <w:szCs w:val="20"/>
              </w:rPr>
            </w:pPr>
            <w:proofErr w:type="spellStart"/>
            <w:r w:rsidRPr="0024488D">
              <w:rPr>
                <w:sz w:val="20"/>
                <w:szCs w:val="20"/>
              </w:rPr>
              <w:t>Leamington</w:t>
            </w:r>
            <w:proofErr w:type="spellEnd"/>
          </w:p>
        </w:tc>
        <w:tc>
          <w:tcPr>
            <w:tcW w:w="6338" w:type="dxa"/>
          </w:tcPr>
          <w:p w14:paraId="72708757" w14:textId="77777777" w:rsidR="00EC507A" w:rsidRPr="009D1629" w:rsidRDefault="00EC507A" w:rsidP="00EC507A">
            <w:pPr>
              <w:pStyle w:val="ListParagraph"/>
              <w:numPr>
                <w:ilvl w:val="0"/>
                <w:numId w:val="19"/>
              </w:numPr>
              <w:spacing w:after="0" w:line="240" w:lineRule="auto"/>
              <w:rPr>
                <w:sz w:val="20"/>
                <w:szCs w:val="20"/>
              </w:rPr>
            </w:pPr>
            <w:r w:rsidRPr="0024488D">
              <w:rPr>
                <w:sz w:val="20"/>
                <w:szCs w:val="20"/>
              </w:rPr>
              <w:t>The Hospice of Windsor Essex Coun</w:t>
            </w:r>
            <w:r>
              <w:rPr>
                <w:sz w:val="20"/>
                <w:szCs w:val="20"/>
              </w:rPr>
              <w:t>ty (</w:t>
            </w:r>
            <w:r w:rsidRPr="0024488D">
              <w:rPr>
                <w:sz w:val="20"/>
                <w:szCs w:val="20"/>
              </w:rPr>
              <w:t>Erie Shores Campus)</w:t>
            </w:r>
            <w:r>
              <w:rPr>
                <w:sz w:val="20"/>
                <w:szCs w:val="20"/>
              </w:rPr>
              <w:t xml:space="preserve"> </w:t>
            </w:r>
          </w:p>
        </w:tc>
      </w:tr>
      <w:tr w:rsidR="00EC507A" w:rsidRPr="0024488D" w14:paraId="2BABA043" w14:textId="77777777" w:rsidTr="00665FBD">
        <w:tc>
          <w:tcPr>
            <w:tcW w:w="2518" w:type="dxa"/>
          </w:tcPr>
          <w:p w14:paraId="77B15E4E" w14:textId="77777777" w:rsidR="00EC507A" w:rsidRPr="0024488D" w:rsidRDefault="00EC507A" w:rsidP="00665FBD">
            <w:pPr>
              <w:rPr>
                <w:b/>
                <w:sz w:val="20"/>
                <w:szCs w:val="20"/>
              </w:rPr>
            </w:pPr>
            <w:r w:rsidRPr="0024488D">
              <w:rPr>
                <w:sz w:val="20"/>
                <w:szCs w:val="20"/>
              </w:rPr>
              <w:t>Tecumseh &amp; Lakeshore</w:t>
            </w:r>
          </w:p>
        </w:tc>
        <w:tc>
          <w:tcPr>
            <w:tcW w:w="6338" w:type="dxa"/>
          </w:tcPr>
          <w:p w14:paraId="6A7BD51D" w14:textId="77777777" w:rsidR="00EC507A" w:rsidRPr="0024488D" w:rsidRDefault="00EC507A" w:rsidP="00665FBD">
            <w:pPr>
              <w:rPr>
                <w:b/>
                <w:sz w:val="20"/>
                <w:szCs w:val="20"/>
              </w:rPr>
            </w:pPr>
          </w:p>
        </w:tc>
      </w:tr>
      <w:tr w:rsidR="00EC507A" w:rsidRPr="0024488D" w14:paraId="6B0FFF6C" w14:textId="77777777" w:rsidTr="00665FBD">
        <w:tc>
          <w:tcPr>
            <w:tcW w:w="2518" w:type="dxa"/>
          </w:tcPr>
          <w:p w14:paraId="7230054D" w14:textId="77777777" w:rsidR="00EC507A" w:rsidRPr="0024488D" w:rsidRDefault="00EC507A" w:rsidP="00665FBD">
            <w:pPr>
              <w:rPr>
                <w:b/>
                <w:sz w:val="20"/>
                <w:szCs w:val="20"/>
              </w:rPr>
            </w:pPr>
            <w:proofErr w:type="spellStart"/>
            <w:r w:rsidRPr="0024488D">
              <w:rPr>
                <w:sz w:val="20"/>
                <w:szCs w:val="20"/>
              </w:rPr>
              <w:t>Amherstburg</w:t>
            </w:r>
            <w:proofErr w:type="spellEnd"/>
          </w:p>
        </w:tc>
        <w:tc>
          <w:tcPr>
            <w:tcW w:w="6338" w:type="dxa"/>
          </w:tcPr>
          <w:p w14:paraId="37484872" w14:textId="77777777" w:rsidR="00EC507A" w:rsidRPr="0024488D" w:rsidRDefault="00EC507A" w:rsidP="00665FBD">
            <w:pPr>
              <w:rPr>
                <w:b/>
                <w:sz w:val="20"/>
                <w:szCs w:val="20"/>
              </w:rPr>
            </w:pPr>
          </w:p>
        </w:tc>
      </w:tr>
      <w:tr w:rsidR="00EC507A" w:rsidRPr="0024488D" w14:paraId="1D6FD764" w14:textId="77777777" w:rsidTr="00665FBD">
        <w:tc>
          <w:tcPr>
            <w:tcW w:w="2518" w:type="dxa"/>
          </w:tcPr>
          <w:p w14:paraId="5FC6D369" w14:textId="77777777" w:rsidR="00EC507A" w:rsidRPr="0024488D" w:rsidRDefault="00EC507A" w:rsidP="00665FBD">
            <w:pPr>
              <w:rPr>
                <w:b/>
                <w:sz w:val="20"/>
                <w:szCs w:val="20"/>
              </w:rPr>
            </w:pPr>
            <w:r w:rsidRPr="0024488D">
              <w:rPr>
                <w:sz w:val="20"/>
                <w:szCs w:val="20"/>
              </w:rPr>
              <w:t>Essex</w:t>
            </w:r>
          </w:p>
        </w:tc>
        <w:tc>
          <w:tcPr>
            <w:tcW w:w="6338" w:type="dxa"/>
          </w:tcPr>
          <w:p w14:paraId="69A942AD" w14:textId="17AACF1E" w:rsidR="00EC507A" w:rsidRPr="009D1629" w:rsidRDefault="00EC507A" w:rsidP="00673477">
            <w:pPr>
              <w:pStyle w:val="ListParagraph"/>
              <w:numPr>
                <w:ilvl w:val="0"/>
                <w:numId w:val="19"/>
              </w:numPr>
              <w:spacing w:after="0" w:line="240" w:lineRule="auto"/>
              <w:rPr>
                <w:sz w:val="20"/>
                <w:szCs w:val="20"/>
              </w:rPr>
            </w:pPr>
            <w:r w:rsidRPr="0024488D">
              <w:rPr>
                <w:sz w:val="20"/>
                <w:szCs w:val="20"/>
              </w:rPr>
              <w:t>Family Health Teams –</w:t>
            </w:r>
            <w:r w:rsidR="00673477">
              <w:rPr>
                <w:sz w:val="20"/>
                <w:szCs w:val="20"/>
              </w:rPr>
              <w:t xml:space="preserve"> </w:t>
            </w:r>
            <w:r w:rsidRPr="0024488D">
              <w:rPr>
                <w:sz w:val="20"/>
                <w:szCs w:val="20"/>
              </w:rPr>
              <w:t xml:space="preserve">Harrow </w:t>
            </w:r>
          </w:p>
        </w:tc>
      </w:tr>
      <w:tr w:rsidR="00EC507A" w:rsidRPr="0024488D" w14:paraId="30486C7A" w14:textId="77777777" w:rsidTr="00665FBD">
        <w:tc>
          <w:tcPr>
            <w:tcW w:w="2518" w:type="dxa"/>
          </w:tcPr>
          <w:p w14:paraId="66A6EA6C" w14:textId="77777777" w:rsidR="00EC507A" w:rsidRPr="0024488D" w:rsidRDefault="00EC507A" w:rsidP="00665FBD">
            <w:pPr>
              <w:rPr>
                <w:b/>
                <w:sz w:val="20"/>
                <w:szCs w:val="20"/>
              </w:rPr>
            </w:pPr>
            <w:r w:rsidRPr="0024488D">
              <w:rPr>
                <w:sz w:val="20"/>
                <w:szCs w:val="20"/>
              </w:rPr>
              <w:t>LaSalle</w:t>
            </w:r>
          </w:p>
        </w:tc>
        <w:tc>
          <w:tcPr>
            <w:tcW w:w="6338" w:type="dxa"/>
          </w:tcPr>
          <w:p w14:paraId="2C7C1BEF" w14:textId="77777777" w:rsidR="00EC507A" w:rsidRPr="0024488D" w:rsidRDefault="00EC507A" w:rsidP="00665FBD">
            <w:pPr>
              <w:rPr>
                <w:b/>
                <w:sz w:val="20"/>
                <w:szCs w:val="20"/>
              </w:rPr>
            </w:pPr>
          </w:p>
        </w:tc>
      </w:tr>
    </w:tbl>
    <w:p w14:paraId="65765730" w14:textId="77777777" w:rsidR="00EC507A" w:rsidRDefault="00EC507A" w:rsidP="00EC507A">
      <w:pPr>
        <w:rPr>
          <w:b/>
        </w:rPr>
      </w:pPr>
    </w:p>
    <w:tbl>
      <w:tblPr>
        <w:tblStyle w:val="TableGrid"/>
        <w:tblW w:w="0" w:type="auto"/>
        <w:tblLook w:val="04A0" w:firstRow="1" w:lastRow="0" w:firstColumn="1" w:lastColumn="0" w:noHBand="0" w:noVBand="1"/>
      </w:tblPr>
      <w:tblGrid>
        <w:gridCol w:w="2518"/>
        <w:gridCol w:w="6338"/>
      </w:tblGrid>
      <w:tr w:rsidR="00EC507A" w:rsidRPr="0024488D" w14:paraId="614B483B" w14:textId="77777777" w:rsidTr="00665FBD">
        <w:tc>
          <w:tcPr>
            <w:tcW w:w="8856" w:type="dxa"/>
            <w:gridSpan w:val="2"/>
          </w:tcPr>
          <w:p w14:paraId="07FBC899" w14:textId="77777777" w:rsidR="00EC507A" w:rsidRPr="0024488D" w:rsidRDefault="00EC507A" w:rsidP="00665FBD">
            <w:pPr>
              <w:rPr>
                <w:b/>
                <w:sz w:val="20"/>
                <w:szCs w:val="20"/>
              </w:rPr>
            </w:pPr>
            <w:r w:rsidRPr="0024488D">
              <w:rPr>
                <w:b/>
                <w:sz w:val="20"/>
                <w:szCs w:val="20"/>
              </w:rPr>
              <w:t>Public Education Promotion and Outreach</w:t>
            </w:r>
            <w:r>
              <w:rPr>
                <w:b/>
                <w:sz w:val="20"/>
                <w:szCs w:val="20"/>
              </w:rPr>
              <w:t xml:space="preserve"> </w:t>
            </w:r>
            <w:r w:rsidRPr="00324EB0">
              <w:rPr>
                <w:b/>
                <w:i/>
                <w:sz w:val="20"/>
                <w:szCs w:val="20"/>
              </w:rPr>
              <w:t>(Workshop location)</w:t>
            </w:r>
          </w:p>
        </w:tc>
      </w:tr>
      <w:tr w:rsidR="00EC507A" w:rsidRPr="0024488D" w14:paraId="5135C4DB" w14:textId="77777777" w:rsidTr="00665FBD">
        <w:tc>
          <w:tcPr>
            <w:tcW w:w="2518" w:type="dxa"/>
          </w:tcPr>
          <w:p w14:paraId="201EF78C" w14:textId="77777777" w:rsidR="00EC507A" w:rsidRPr="0024488D" w:rsidRDefault="00EC507A" w:rsidP="00665FBD">
            <w:pPr>
              <w:rPr>
                <w:b/>
                <w:sz w:val="20"/>
                <w:szCs w:val="20"/>
              </w:rPr>
            </w:pPr>
            <w:r w:rsidRPr="0024488D">
              <w:rPr>
                <w:sz w:val="20"/>
                <w:szCs w:val="20"/>
              </w:rPr>
              <w:t>Windsor</w:t>
            </w:r>
          </w:p>
        </w:tc>
        <w:tc>
          <w:tcPr>
            <w:tcW w:w="6338" w:type="dxa"/>
          </w:tcPr>
          <w:p w14:paraId="5F0B6FDA"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CARP</w:t>
            </w:r>
          </w:p>
          <w:p w14:paraId="54CEEEA9" w14:textId="77777777" w:rsidR="00EC507A" w:rsidRDefault="00EC507A" w:rsidP="00EC507A">
            <w:pPr>
              <w:pStyle w:val="ListParagraph"/>
              <w:numPr>
                <w:ilvl w:val="0"/>
                <w:numId w:val="19"/>
              </w:numPr>
              <w:spacing w:after="0" w:line="240" w:lineRule="auto"/>
              <w:rPr>
                <w:sz w:val="20"/>
                <w:szCs w:val="20"/>
              </w:rPr>
            </w:pPr>
            <w:proofErr w:type="spellStart"/>
            <w:r w:rsidRPr="004D6C16">
              <w:rPr>
                <w:sz w:val="20"/>
                <w:szCs w:val="20"/>
              </w:rPr>
              <w:t>Unifor</w:t>
            </w:r>
            <w:proofErr w:type="spellEnd"/>
            <w:r w:rsidRPr="004D6C16">
              <w:rPr>
                <w:sz w:val="20"/>
                <w:szCs w:val="20"/>
              </w:rPr>
              <w:t xml:space="preserve"> 444 Retirees</w:t>
            </w:r>
          </w:p>
          <w:p w14:paraId="21A6BBE3" w14:textId="77777777" w:rsidR="00EC507A" w:rsidRPr="00585D40" w:rsidRDefault="00EC507A" w:rsidP="00EC507A">
            <w:pPr>
              <w:pStyle w:val="ListParagraph"/>
              <w:numPr>
                <w:ilvl w:val="0"/>
                <w:numId w:val="19"/>
              </w:numPr>
              <w:spacing w:after="0" w:line="240" w:lineRule="auto"/>
              <w:rPr>
                <w:sz w:val="20"/>
                <w:szCs w:val="20"/>
              </w:rPr>
            </w:pPr>
            <w:r w:rsidRPr="004D6C16">
              <w:rPr>
                <w:sz w:val="20"/>
                <w:szCs w:val="20"/>
              </w:rPr>
              <w:t>Canterbury Elder College</w:t>
            </w:r>
          </w:p>
          <w:p w14:paraId="1482BBEC"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LSDG: Ken Gerard Seniors Apartments</w:t>
            </w:r>
          </w:p>
          <w:p w14:paraId="76701902"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w:t>
            </w:r>
            <w:proofErr w:type="spellStart"/>
            <w:r w:rsidRPr="004D6C16">
              <w:rPr>
                <w:sz w:val="20"/>
                <w:szCs w:val="20"/>
              </w:rPr>
              <w:t>Ashgrove</w:t>
            </w:r>
            <w:proofErr w:type="spellEnd"/>
            <w:r w:rsidRPr="004D6C16">
              <w:rPr>
                <w:sz w:val="20"/>
                <w:szCs w:val="20"/>
              </w:rPr>
              <w:t xml:space="preserve"> Manor, 140 Bridge Ave. – 208 units</w:t>
            </w:r>
          </w:p>
          <w:p w14:paraId="457C5E7B"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LAF: Campbell Cottages, 1124-1224 Campbell Ave. – 120</w:t>
            </w:r>
          </w:p>
          <w:p w14:paraId="4F417F28"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w:t>
            </w:r>
            <w:proofErr w:type="spellStart"/>
            <w:r w:rsidRPr="004D6C16">
              <w:rPr>
                <w:sz w:val="20"/>
                <w:szCs w:val="20"/>
              </w:rPr>
              <w:t>Cencourse</w:t>
            </w:r>
            <w:proofErr w:type="spellEnd"/>
            <w:r w:rsidRPr="004D6C16">
              <w:rPr>
                <w:sz w:val="20"/>
                <w:szCs w:val="20"/>
              </w:rPr>
              <w:t xml:space="preserve"> Project Inc., 30 Tuscarora – 294 units</w:t>
            </w:r>
          </w:p>
          <w:p w14:paraId="1EB7FFA5"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w:t>
            </w:r>
            <w:proofErr w:type="spellStart"/>
            <w:r w:rsidRPr="004D6C16">
              <w:rPr>
                <w:sz w:val="20"/>
                <w:szCs w:val="20"/>
              </w:rPr>
              <w:t>Cherniak</w:t>
            </w:r>
            <w:proofErr w:type="spellEnd"/>
            <w:r w:rsidRPr="004D6C16">
              <w:rPr>
                <w:sz w:val="20"/>
                <w:szCs w:val="20"/>
              </w:rPr>
              <w:t xml:space="preserve"> Manor, 120 Oak – 117 units</w:t>
            </w:r>
          </w:p>
          <w:p w14:paraId="13D715D1"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LAF: Dieppe Towers, 120 Caron – 151 units</w:t>
            </w:r>
          </w:p>
          <w:p w14:paraId="3D6CA13B"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w:t>
            </w:r>
            <w:proofErr w:type="spellStart"/>
            <w:r w:rsidRPr="004D6C16">
              <w:rPr>
                <w:sz w:val="20"/>
                <w:szCs w:val="20"/>
              </w:rPr>
              <w:t>Fontainbleau</w:t>
            </w:r>
            <w:proofErr w:type="spellEnd"/>
            <w:r w:rsidRPr="004D6C16">
              <w:rPr>
                <w:sz w:val="20"/>
                <w:szCs w:val="20"/>
              </w:rPr>
              <w:t xml:space="preserve"> Towers, 2455 </w:t>
            </w:r>
            <w:proofErr w:type="spellStart"/>
            <w:r w:rsidRPr="004D6C16">
              <w:rPr>
                <w:sz w:val="20"/>
                <w:szCs w:val="20"/>
              </w:rPr>
              <w:t>Rivard</w:t>
            </w:r>
            <w:proofErr w:type="spellEnd"/>
            <w:r w:rsidRPr="004D6C16">
              <w:rPr>
                <w:sz w:val="20"/>
                <w:szCs w:val="20"/>
              </w:rPr>
              <w:t xml:space="preserve"> – 386 units</w:t>
            </w:r>
          </w:p>
          <w:p w14:paraId="0B723804"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w:t>
            </w:r>
            <w:proofErr w:type="spellStart"/>
            <w:r w:rsidRPr="004D6C16">
              <w:rPr>
                <w:sz w:val="20"/>
                <w:szCs w:val="20"/>
              </w:rPr>
              <w:t>Heimathof</w:t>
            </w:r>
            <w:proofErr w:type="spellEnd"/>
            <w:r w:rsidRPr="004D6C16">
              <w:rPr>
                <w:sz w:val="20"/>
                <w:szCs w:val="20"/>
              </w:rPr>
              <w:t>, 5060 Wyandotte E. – 50 units</w:t>
            </w:r>
          </w:p>
          <w:p w14:paraId="37DBB44A"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IL </w:t>
            </w:r>
            <w:proofErr w:type="spellStart"/>
            <w:r w:rsidRPr="004D6C16">
              <w:rPr>
                <w:sz w:val="20"/>
                <w:szCs w:val="20"/>
              </w:rPr>
              <w:t>Peretz</w:t>
            </w:r>
            <w:proofErr w:type="spellEnd"/>
            <w:r w:rsidRPr="004D6C16">
              <w:rPr>
                <w:sz w:val="20"/>
                <w:szCs w:val="20"/>
              </w:rPr>
              <w:t>, 1653 Ouellette – 71 units</w:t>
            </w:r>
          </w:p>
          <w:p w14:paraId="02A055A0"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LAF: Ouellette Manor, 920 Ouellette – 400 units</w:t>
            </w:r>
          </w:p>
          <w:p w14:paraId="5C018D53"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Raymond </w:t>
            </w:r>
            <w:proofErr w:type="spellStart"/>
            <w:r w:rsidRPr="004D6C16">
              <w:rPr>
                <w:sz w:val="20"/>
                <w:szCs w:val="20"/>
              </w:rPr>
              <w:t>Desmarais</w:t>
            </w:r>
            <w:proofErr w:type="spellEnd"/>
            <w:r w:rsidRPr="004D6C16">
              <w:rPr>
                <w:sz w:val="20"/>
                <w:szCs w:val="20"/>
              </w:rPr>
              <w:t>, 255 Riverside – 300 units</w:t>
            </w:r>
          </w:p>
          <w:p w14:paraId="42979DD1"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w:t>
            </w:r>
            <w:proofErr w:type="spellStart"/>
            <w:r w:rsidRPr="004D6C16">
              <w:rPr>
                <w:sz w:val="20"/>
                <w:szCs w:val="20"/>
              </w:rPr>
              <w:t>Reaume</w:t>
            </w:r>
            <w:proofErr w:type="spellEnd"/>
            <w:r w:rsidRPr="004D6C16">
              <w:rPr>
                <w:sz w:val="20"/>
                <w:szCs w:val="20"/>
              </w:rPr>
              <w:t xml:space="preserve"> Manor, 605 Mill St. – 129 units</w:t>
            </w:r>
          </w:p>
          <w:p w14:paraId="4D8E44A6"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LAF: Riggs Manor, 4365 Wyandotte E. – 50 units</w:t>
            </w:r>
          </w:p>
          <w:p w14:paraId="65EC7975"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LAF: W5, 1368 Ouellette Ave. – 16-20 Seniors</w:t>
            </w:r>
          </w:p>
          <w:p w14:paraId="3BFC5F96"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LAF: Westgate, 3294 Sandwich St. – 62 units</w:t>
            </w:r>
          </w:p>
          <w:p w14:paraId="5BEBCE6A"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CHAPs: 2455 </w:t>
            </w:r>
            <w:proofErr w:type="spellStart"/>
            <w:r w:rsidRPr="004D6C16">
              <w:rPr>
                <w:sz w:val="20"/>
                <w:szCs w:val="20"/>
              </w:rPr>
              <w:t>Rivard</w:t>
            </w:r>
            <w:proofErr w:type="spellEnd"/>
            <w:r w:rsidRPr="004D6C16">
              <w:rPr>
                <w:sz w:val="20"/>
                <w:szCs w:val="20"/>
              </w:rPr>
              <w:t xml:space="preserve"> </w:t>
            </w:r>
          </w:p>
          <w:p w14:paraId="005A98F2"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CHAPs: 140 Bridge</w:t>
            </w:r>
          </w:p>
          <w:p w14:paraId="2EAA26A0" w14:textId="77777777" w:rsidR="00EC507A" w:rsidRPr="004D6C16" w:rsidRDefault="00EC507A" w:rsidP="00EC507A">
            <w:pPr>
              <w:pStyle w:val="ListParagraph"/>
              <w:numPr>
                <w:ilvl w:val="0"/>
                <w:numId w:val="19"/>
              </w:numPr>
              <w:spacing w:after="0" w:line="240" w:lineRule="auto"/>
              <w:rPr>
                <w:sz w:val="20"/>
                <w:szCs w:val="20"/>
              </w:rPr>
            </w:pPr>
            <w:proofErr w:type="spellStart"/>
            <w:r w:rsidRPr="004D6C16">
              <w:rPr>
                <w:sz w:val="20"/>
                <w:szCs w:val="20"/>
              </w:rPr>
              <w:t>Chartwell</w:t>
            </w:r>
            <w:proofErr w:type="spellEnd"/>
            <w:r w:rsidRPr="004D6C16">
              <w:rPr>
                <w:sz w:val="20"/>
                <w:szCs w:val="20"/>
              </w:rPr>
              <w:t xml:space="preserve"> Homes - Windsor</w:t>
            </w:r>
          </w:p>
          <w:p w14:paraId="50989022"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Cardinal Homes</w:t>
            </w:r>
          </w:p>
          <w:p w14:paraId="07DE3F92" w14:textId="77777777" w:rsidR="00EC507A" w:rsidRPr="004D6C16" w:rsidRDefault="00EC507A" w:rsidP="00EC507A">
            <w:pPr>
              <w:pStyle w:val="ListParagraph"/>
              <w:numPr>
                <w:ilvl w:val="0"/>
                <w:numId w:val="19"/>
              </w:numPr>
              <w:spacing w:after="0" w:line="240" w:lineRule="auto"/>
              <w:rPr>
                <w:sz w:val="20"/>
                <w:szCs w:val="20"/>
              </w:rPr>
            </w:pPr>
            <w:proofErr w:type="spellStart"/>
            <w:r w:rsidRPr="004D6C16">
              <w:rPr>
                <w:sz w:val="20"/>
                <w:szCs w:val="20"/>
              </w:rPr>
              <w:t>Grachanica</w:t>
            </w:r>
            <w:proofErr w:type="spellEnd"/>
            <w:r w:rsidRPr="004D6C16">
              <w:rPr>
                <w:sz w:val="20"/>
                <w:szCs w:val="20"/>
              </w:rPr>
              <w:t xml:space="preserve"> Non-Profit Housing Corporation</w:t>
            </w:r>
          </w:p>
          <w:p w14:paraId="743987FF"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Lifetimes on Riverside</w:t>
            </w:r>
          </w:p>
          <w:p w14:paraId="5E23382C" w14:textId="77777777" w:rsidR="00EC507A" w:rsidRDefault="00EC507A" w:rsidP="00665FBD">
            <w:pPr>
              <w:rPr>
                <w:b/>
                <w:sz w:val="20"/>
                <w:szCs w:val="20"/>
              </w:rPr>
            </w:pPr>
          </w:p>
          <w:p w14:paraId="082ED79D" w14:textId="77777777" w:rsidR="00EC507A" w:rsidRPr="004D6C16" w:rsidRDefault="00EC507A" w:rsidP="00665FBD">
            <w:pPr>
              <w:rPr>
                <w:b/>
                <w:sz w:val="20"/>
                <w:szCs w:val="20"/>
              </w:rPr>
            </w:pPr>
            <w:r w:rsidRPr="004D6C16">
              <w:rPr>
                <w:b/>
                <w:sz w:val="20"/>
                <w:szCs w:val="20"/>
              </w:rPr>
              <w:t>South Windsor</w:t>
            </w:r>
          </w:p>
          <w:p w14:paraId="08125D88"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Greenwood Church, South Windsor</w:t>
            </w:r>
          </w:p>
          <w:p w14:paraId="439AE66D"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South Windsor Seniors Association                                       </w:t>
            </w:r>
          </w:p>
          <w:p w14:paraId="2886AA08" w14:textId="77777777" w:rsidR="00EC507A" w:rsidRPr="00AA357C" w:rsidRDefault="00EC507A" w:rsidP="00EC507A">
            <w:pPr>
              <w:pStyle w:val="ListParagraph"/>
              <w:numPr>
                <w:ilvl w:val="0"/>
                <w:numId w:val="19"/>
              </w:numPr>
              <w:spacing w:after="0" w:line="240" w:lineRule="auto"/>
              <w:rPr>
                <w:sz w:val="20"/>
                <w:szCs w:val="20"/>
              </w:rPr>
            </w:pPr>
            <w:r w:rsidRPr="004D6C16">
              <w:rPr>
                <w:sz w:val="20"/>
                <w:szCs w:val="20"/>
              </w:rPr>
              <w:t>Windsor Library Seniors club</w:t>
            </w:r>
          </w:p>
        </w:tc>
      </w:tr>
      <w:tr w:rsidR="00EC507A" w:rsidRPr="0024488D" w14:paraId="47E1E4EC" w14:textId="77777777" w:rsidTr="00665FBD">
        <w:tc>
          <w:tcPr>
            <w:tcW w:w="2518" w:type="dxa"/>
          </w:tcPr>
          <w:p w14:paraId="16CDD822" w14:textId="77777777" w:rsidR="00EC507A" w:rsidRPr="0024488D" w:rsidRDefault="00EC507A" w:rsidP="00665FBD">
            <w:pPr>
              <w:rPr>
                <w:b/>
                <w:sz w:val="20"/>
                <w:szCs w:val="20"/>
              </w:rPr>
            </w:pPr>
            <w:r w:rsidRPr="0024488D">
              <w:rPr>
                <w:sz w:val="20"/>
                <w:szCs w:val="20"/>
              </w:rPr>
              <w:lastRenderedPageBreak/>
              <w:t>Kingsville</w:t>
            </w:r>
          </w:p>
        </w:tc>
        <w:tc>
          <w:tcPr>
            <w:tcW w:w="6338" w:type="dxa"/>
          </w:tcPr>
          <w:p w14:paraId="71E94A45" w14:textId="77777777" w:rsidR="00EC507A" w:rsidRPr="004D6C16" w:rsidRDefault="00EC507A" w:rsidP="00EC507A">
            <w:pPr>
              <w:pStyle w:val="ListParagraph"/>
              <w:numPr>
                <w:ilvl w:val="0"/>
                <w:numId w:val="19"/>
              </w:numPr>
              <w:spacing w:after="0" w:line="240" w:lineRule="auto"/>
              <w:rPr>
                <w:sz w:val="20"/>
                <w:szCs w:val="20"/>
              </w:rPr>
            </w:pPr>
            <w:proofErr w:type="spellStart"/>
            <w:r w:rsidRPr="004D6C16">
              <w:rPr>
                <w:sz w:val="20"/>
                <w:szCs w:val="20"/>
              </w:rPr>
              <w:t>Chartwell</w:t>
            </w:r>
            <w:proofErr w:type="spellEnd"/>
            <w:r w:rsidRPr="004D6C16">
              <w:rPr>
                <w:sz w:val="20"/>
                <w:szCs w:val="20"/>
              </w:rPr>
              <w:t xml:space="preserve"> Homes - Kingsville</w:t>
            </w:r>
          </w:p>
          <w:p w14:paraId="1DD32291" w14:textId="77777777" w:rsidR="00EC507A" w:rsidRPr="00585D40" w:rsidRDefault="00EC507A" w:rsidP="00EC507A">
            <w:pPr>
              <w:pStyle w:val="ListParagraph"/>
              <w:numPr>
                <w:ilvl w:val="0"/>
                <w:numId w:val="19"/>
              </w:numPr>
              <w:spacing w:after="0" w:line="240" w:lineRule="auto"/>
              <w:rPr>
                <w:sz w:val="20"/>
                <w:szCs w:val="20"/>
              </w:rPr>
            </w:pPr>
            <w:r w:rsidRPr="004D6C16">
              <w:rPr>
                <w:sz w:val="20"/>
                <w:szCs w:val="20"/>
              </w:rPr>
              <w:t>First Lutheran Kingsville</w:t>
            </w:r>
          </w:p>
        </w:tc>
      </w:tr>
      <w:tr w:rsidR="00EC507A" w:rsidRPr="0024488D" w14:paraId="2E68EA58" w14:textId="77777777" w:rsidTr="00665FBD">
        <w:tc>
          <w:tcPr>
            <w:tcW w:w="2518" w:type="dxa"/>
          </w:tcPr>
          <w:p w14:paraId="4018202E" w14:textId="77777777" w:rsidR="00EC507A" w:rsidRPr="0024488D" w:rsidRDefault="00EC507A" w:rsidP="00665FBD">
            <w:pPr>
              <w:rPr>
                <w:b/>
                <w:sz w:val="20"/>
                <w:szCs w:val="20"/>
              </w:rPr>
            </w:pPr>
            <w:proofErr w:type="spellStart"/>
            <w:r w:rsidRPr="0024488D">
              <w:rPr>
                <w:sz w:val="20"/>
                <w:szCs w:val="20"/>
              </w:rPr>
              <w:t>Leamington</w:t>
            </w:r>
            <w:proofErr w:type="spellEnd"/>
          </w:p>
        </w:tc>
        <w:tc>
          <w:tcPr>
            <w:tcW w:w="6338" w:type="dxa"/>
          </w:tcPr>
          <w:p w14:paraId="78975482" w14:textId="77777777" w:rsidR="00EC507A" w:rsidRPr="004D6C16" w:rsidRDefault="00EC507A" w:rsidP="00EC507A">
            <w:pPr>
              <w:pStyle w:val="ListParagraph"/>
              <w:numPr>
                <w:ilvl w:val="0"/>
                <w:numId w:val="19"/>
              </w:numPr>
              <w:spacing w:after="0" w:line="240" w:lineRule="auto"/>
              <w:rPr>
                <w:sz w:val="20"/>
                <w:szCs w:val="20"/>
              </w:rPr>
            </w:pPr>
            <w:proofErr w:type="spellStart"/>
            <w:r w:rsidRPr="004D6C16">
              <w:rPr>
                <w:sz w:val="20"/>
                <w:szCs w:val="20"/>
              </w:rPr>
              <w:t>Chartwell</w:t>
            </w:r>
            <w:proofErr w:type="spellEnd"/>
            <w:r w:rsidRPr="004D6C16">
              <w:rPr>
                <w:sz w:val="20"/>
                <w:szCs w:val="20"/>
              </w:rPr>
              <w:t xml:space="preserve"> Homes - Leamington</w:t>
            </w:r>
          </w:p>
          <w:p w14:paraId="6091EA39"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LAF: The Cedars Apartments, 165 T</w:t>
            </w:r>
            <w:r>
              <w:rPr>
                <w:sz w:val="20"/>
                <w:szCs w:val="20"/>
              </w:rPr>
              <w:t xml:space="preserve">albot Street East, Leamington </w:t>
            </w:r>
          </w:p>
          <w:p w14:paraId="58D3753B"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Leamington Lodge</w:t>
            </w:r>
          </w:p>
          <w:p w14:paraId="4345412F"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Seniors Alternative Residence</w:t>
            </w:r>
          </w:p>
          <w:p w14:paraId="52E27F5D"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Sun </w:t>
            </w:r>
            <w:proofErr w:type="spellStart"/>
            <w:r w:rsidRPr="004D6C16">
              <w:rPr>
                <w:sz w:val="20"/>
                <w:szCs w:val="20"/>
              </w:rPr>
              <w:t>Parlor</w:t>
            </w:r>
            <w:proofErr w:type="spellEnd"/>
            <w:r w:rsidRPr="004D6C16">
              <w:rPr>
                <w:sz w:val="20"/>
                <w:szCs w:val="20"/>
              </w:rPr>
              <w:t xml:space="preserve"> Homes</w:t>
            </w:r>
          </w:p>
          <w:p w14:paraId="563D0413"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Leamington United Mennonite Homes and Apartments</w:t>
            </w:r>
          </w:p>
          <w:p w14:paraId="7DD23F50"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Half Century Club</w:t>
            </w:r>
          </w:p>
          <w:p w14:paraId="05D3EE48" w14:textId="77777777" w:rsidR="00EC507A" w:rsidRPr="009C6D62" w:rsidRDefault="00EC507A" w:rsidP="00EC507A">
            <w:pPr>
              <w:pStyle w:val="ListParagraph"/>
              <w:numPr>
                <w:ilvl w:val="0"/>
                <w:numId w:val="19"/>
              </w:numPr>
              <w:spacing w:after="0" w:line="240" w:lineRule="auto"/>
              <w:rPr>
                <w:sz w:val="20"/>
                <w:szCs w:val="20"/>
              </w:rPr>
            </w:pPr>
            <w:r w:rsidRPr="004D6C16">
              <w:rPr>
                <w:rFonts w:eastAsia="Times New Roman" w:cs="Arial"/>
                <w:sz w:val="20"/>
                <w:szCs w:val="20"/>
                <w:shd w:val="clear" w:color="auto" w:fill="FFFFFF"/>
              </w:rPr>
              <w:t>Meadow Brook Church</w:t>
            </w:r>
          </w:p>
        </w:tc>
      </w:tr>
      <w:tr w:rsidR="00EC507A" w:rsidRPr="0024488D" w14:paraId="10041196" w14:textId="77777777" w:rsidTr="00665FBD">
        <w:tc>
          <w:tcPr>
            <w:tcW w:w="2518" w:type="dxa"/>
          </w:tcPr>
          <w:p w14:paraId="09F2EF90" w14:textId="77777777" w:rsidR="00EC507A" w:rsidRPr="0024488D" w:rsidRDefault="00EC507A" w:rsidP="00665FBD">
            <w:pPr>
              <w:rPr>
                <w:b/>
                <w:sz w:val="20"/>
                <w:szCs w:val="20"/>
              </w:rPr>
            </w:pPr>
            <w:r w:rsidRPr="0024488D">
              <w:rPr>
                <w:sz w:val="20"/>
                <w:szCs w:val="20"/>
              </w:rPr>
              <w:t>Tecumseh &amp; Lakeshore</w:t>
            </w:r>
          </w:p>
        </w:tc>
        <w:tc>
          <w:tcPr>
            <w:tcW w:w="6338" w:type="dxa"/>
          </w:tcPr>
          <w:p w14:paraId="47DD26A0" w14:textId="77777777" w:rsidR="00EC507A" w:rsidRPr="004D6C16" w:rsidRDefault="00EC507A" w:rsidP="00EC507A">
            <w:pPr>
              <w:pStyle w:val="ListParagraph"/>
              <w:numPr>
                <w:ilvl w:val="0"/>
                <w:numId w:val="19"/>
              </w:numPr>
              <w:spacing w:after="0" w:line="240" w:lineRule="auto"/>
              <w:rPr>
                <w:sz w:val="20"/>
                <w:szCs w:val="20"/>
              </w:rPr>
            </w:pPr>
            <w:proofErr w:type="spellStart"/>
            <w:r w:rsidRPr="004D6C16">
              <w:rPr>
                <w:sz w:val="20"/>
                <w:szCs w:val="20"/>
              </w:rPr>
              <w:t>Chartwell</w:t>
            </w:r>
            <w:proofErr w:type="spellEnd"/>
            <w:r w:rsidRPr="004D6C16">
              <w:rPr>
                <w:sz w:val="20"/>
                <w:szCs w:val="20"/>
              </w:rPr>
              <w:t xml:space="preserve"> Homes - Lakeshore</w:t>
            </w:r>
          </w:p>
          <w:p w14:paraId="0A1FB4A0" w14:textId="77777777" w:rsidR="00EC507A" w:rsidRDefault="00EC507A" w:rsidP="00EC507A">
            <w:pPr>
              <w:pStyle w:val="ListParagraph"/>
              <w:numPr>
                <w:ilvl w:val="0"/>
                <w:numId w:val="19"/>
              </w:numPr>
              <w:spacing w:after="0" w:line="240" w:lineRule="auto"/>
              <w:rPr>
                <w:sz w:val="20"/>
                <w:szCs w:val="20"/>
              </w:rPr>
            </w:pPr>
            <w:r w:rsidRPr="004D6C16">
              <w:rPr>
                <w:sz w:val="20"/>
                <w:szCs w:val="20"/>
              </w:rPr>
              <w:t>Home Instead – Former Clients Group</w:t>
            </w:r>
          </w:p>
          <w:p w14:paraId="7D611232" w14:textId="77777777" w:rsidR="00EC507A" w:rsidRPr="009C6D62" w:rsidRDefault="00EC507A" w:rsidP="00EC507A">
            <w:pPr>
              <w:pStyle w:val="ListParagraph"/>
              <w:numPr>
                <w:ilvl w:val="0"/>
                <w:numId w:val="19"/>
              </w:numPr>
              <w:spacing w:after="0" w:line="240" w:lineRule="auto"/>
              <w:rPr>
                <w:sz w:val="20"/>
                <w:szCs w:val="20"/>
              </w:rPr>
            </w:pPr>
            <w:proofErr w:type="spellStart"/>
            <w:r w:rsidRPr="009C6D62">
              <w:rPr>
                <w:sz w:val="20"/>
                <w:szCs w:val="20"/>
              </w:rPr>
              <w:t>Parkwood</w:t>
            </w:r>
            <w:proofErr w:type="spellEnd"/>
            <w:r w:rsidRPr="009C6D62">
              <w:rPr>
                <w:sz w:val="20"/>
                <w:szCs w:val="20"/>
              </w:rPr>
              <w:t xml:space="preserve"> Gospel Temple</w:t>
            </w:r>
          </w:p>
        </w:tc>
      </w:tr>
      <w:tr w:rsidR="00EC507A" w:rsidRPr="0024488D" w14:paraId="0B877022" w14:textId="77777777" w:rsidTr="00665FBD">
        <w:tc>
          <w:tcPr>
            <w:tcW w:w="2518" w:type="dxa"/>
          </w:tcPr>
          <w:p w14:paraId="07236011" w14:textId="77777777" w:rsidR="00EC507A" w:rsidRPr="0024488D" w:rsidRDefault="00EC507A" w:rsidP="00665FBD">
            <w:pPr>
              <w:rPr>
                <w:b/>
                <w:sz w:val="20"/>
                <w:szCs w:val="20"/>
              </w:rPr>
            </w:pPr>
            <w:proofErr w:type="spellStart"/>
            <w:r w:rsidRPr="0024488D">
              <w:rPr>
                <w:sz w:val="20"/>
                <w:szCs w:val="20"/>
              </w:rPr>
              <w:t>Amherstburg</w:t>
            </w:r>
            <w:proofErr w:type="spellEnd"/>
          </w:p>
        </w:tc>
        <w:tc>
          <w:tcPr>
            <w:tcW w:w="6338" w:type="dxa"/>
          </w:tcPr>
          <w:p w14:paraId="732924F8"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340 Victoria Street South, </w:t>
            </w:r>
            <w:proofErr w:type="spellStart"/>
            <w:r w:rsidRPr="004D6C16">
              <w:rPr>
                <w:sz w:val="20"/>
                <w:szCs w:val="20"/>
              </w:rPr>
              <w:t>Amherstburg</w:t>
            </w:r>
            <w:proofErr w:type="spellEnd"/>
            <w:r w:rsidRPr="004D6C16">
              <w:rPr>
                <w:sz w:val="20"/>
                <w:szCs w:val="20"/>
              </w:rPr>
              <w:t xml:space="preserve"> – 40 Units</w:t>
            </w:r>
          </w:p>
          <w:p w14:paraId="0C7C3229" w14:textId="77777777" w:rsidR="00EC507A" w:rsidRDefault="00EC507A" w:rsidP="00EC507A">
            <w:pPr>
              <w:pStyle w:val="ListParagraph"/>
              <w:numPr>
                <w:ilvl w:val="0"/>
                <w:numId w:val="19"/>
              </w:numPr>
              <w:spacing w:after="0" w:line="240" w:lineRule="auto"/>
              <w:rPr>
                <w:sz w:val="20"/>
                <w:szCs w:val="20"/>
              </w:rPr>
            </w:pPr>
            <w:r w:rsidRPr="004D6C16">
              <w:rPr>
                <w:sz w:val="20"/>
                <w:szCs w:val="20"/>
              </w:rPr>
              <w:t xml:space="preserve">LAF: 346 Victoria Street South, </w:t>
            </w:r>
            <w:proofErr w:type="spellStart"/>
            <w:r w:rsidRPr="004D6C16">
              <w:rPr>
                <w:sz w:val="20"/>
                <w:szCs w:val="20"/>
              </w:rPr>
              <w:t>Amherstburg</w:t>
            </w:r>
            <w:proofErr w:type="spellEnd"/>
            <w:r w:rsidRPr="004D6C16">
              <w:rPr>
                <w:sz w:val="20"/>
                <w:szCs w:val="20"/>
              </w:rPr>
              <w:t xml:space="preserve"> – 27 Units</w:t>
            </w:r>
          </w:p>
          <w:p w14:paraId="139D104F" w14:textId="77777777" w:rsidR="00EC507A" w:rsidRPr="009C6D62" w:rsidRDefault="00EC507A" w:rsidP="00EC507A">
            <w:pPr>
              <w:pStyle w:val="ListParagraph"/>
              <w:numPr>
                <w:ilvl w:val="0"/>
                <w:numId w:val="19"/>
              </w:numPr>
              <w:spacing w:after="0" w:line="240" w:lineRule="auto"/>
              <w:rPr>
                <w:sz w:val="20"/>
                <w:szCs w:val="20"/>
              </w:rPr>
            </w:pPr>
            <w:r w:rsidRPr="009C6D62">
              <w:rPr>
                <w:sz w:val="20"/>
                <w:szCs w:val="20"/>
              </w:rPr>
              <w:t xml:space="preserve">LAF: </w:t>
            </w:r>
            <w:proofErr w:type="spellStart"/>
            <w:r w:rsidRPr="009C6D62">
              <w:rPr>
                <w:sz w:val="20"/>
                <w:szCs w:val="20"/>
              </w:rPr>
              <w:t>Wesview</w:t>
            </w:r>
            <w:proofErr w:type="spellEnd"/>
            <w:r w:rsidRPr="009C6D62">
              <w:rPr>
                <w:sz w:val="20"/>
                <w:szCs w:val="20"/>
              </w:rPr>
              <w:t xml:space="preserve">, 160 Pickering, </w:t>
            </w:r>
            <w:proofErr w:type="spellStart"/>
            <w:r w:rsidRPr="009C6D62">
              <w:rPr>
                <w:sz w:val="20"/>
                <w:szCs w:val="20"/>
              </w:rPr>
              <w:t>Amherstburg</w:t>
            </w:r>
            <w:proofErr w:type="spellEnd"/>
            <w:r w:rsidRPr="009C6D62">
              <w:rPr>
                <w:sz w:val="20"/>
                <w:szCs w:val="20"/>
              </w:rPr>
              <w:t xml:space="preserve"> – 50 units</w:t>
            </w:r>
          </w:p>
        </w:tc>
      </w:tr>
      <w:tr w:rsidR="00EC507A" w:rsidRPr="0024488D" w14:paraId="597053E5" w14:textId="77777777" w:rsidTr="00665FBD">
        <w:tc>
          <w:tcPr>
            <w:tcW w:w="2518" w:type="dxa"/>
          </w:tcPr>
          <w:p w14:paraId="65E57C20" w14:textId="77777777" w:rsidR="00EC507A" w:rsidRPr="0024488D" w:rsidRDefault="00EC507A" w:rsidP="00665FBD">
            <w:pPr>
              <w:rPr>
                <w:b/>
                <w:sz w:val="20"/>
                <w:szCs w:val="20"/>
              </w:rPr>
            </w:pPr>
            <w:r w:rsidRPr="0024488D">
              <w:rPr>
                <w:sz w:val="20"/>
                <w:szCs w:val="20"/>
              </w:rPr>
              <w:t>Essex</w:t>
            </w:r>
          </w:p>
        </w:tc>
        <w:tc>
          <w:tcPr>
            <w:tcW w:w="6338" w:type="dxa"/>
          </w:tcPr>
          <w:p w14:paraId="2FD7C52C"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LAF: Maplewood Apartments, 109 Brien, Essex – 68 units</w:t>
            </w:r>
          </w:p>
          <w:p w14:paraId="03B3F1E5" w14:textId="77777777" w:rsidR="00EC507A" w:rsidRPr="004D6C16" w:rsidRDefault="00EC507A" w:rsidP="00EC507A">
            <w:pPr>
              <w:pStyle w:val="ListParagraph"/>
              <w:numPr>
                <w:ilvl w:val="0"/>
                <w:numId w:val="19"/>
              </w:numPr>
              <w:spacing w:after="0" w:line="240" w:lineRule="auto"/>
              <w:rPr>
                <w:sz w:val="20"/>
                <w:szCs w:val="20"/>
              </w:rPr>
            </w:pPr>
            <w:r w:rsidRPr="004D6C16">
              <w:rPr>
                <w:sz w:val="20"/>
                <w:szCs w:val="20"/>
              </w:rPr>
              <w:t xml:space="preserve">LAF: Maplewood Apartments, 111 Brien, Essex </w:t>
            </w:r>
            <w:proofErr w:type="gramStart"/>
            <w:r w:rsidRPr="004D6C16">
              <w:rPr>
                <w:sz w:val="20"/>
                <w:szCs w:val="20"/>
              </w:rPr>
              <w:t>–  69</w:t>
            </w:r>
            <w:proofErr w:type="gramEnd"/>
            <w:r w:rsidRPr="004D6C16">
              <w:rPr>
                <w:sz w:val="20"/>
                <w:szCs w:val="20"/>
              </w:rPr>
              <w:t xml:space="preserve"> units</w:t>
            </w:r>
          </w:p>
          <w:p w14:paraId="2953878E" w14:textId="77777777" w:rsidR="00EC507A" w:rsidRDefault="00EC507A" w:rsidP="00EC507A">
            <w:pPr>
              <w:pStyle w:val="ListParagraph"/>
              <w:numPr>
                <w:ilvl w:val="0"/>
                <w:numId w:val="19"/>
              </w:numPr>
              <w:spacing w:after="0" w:line="240" w:lineRule="auto"/>
              <w:rPr>
                <w:sz w:val="20"/>
                <w:szCs w:val="20"/>
              </w:rPr>
            </w:pPr>
            <w:r w:rsidRPr="004D6C16">
              <w:rPr>
                <w:sz w:val="20"/>
                <w:szCs w:val="20"/>
              </w:rPr>
              <w:t xml:space="preserve">Essex Retirees </w:t>
            </w:r>
          </w:p>
          <w:p w14:paraId="04841042" w14:textId="77777777" w:rsidR="00EC507A" w:rsidRPr="00E23318" w:rsidRDefault="00EC507A" w:rsidP="00EC507A">
            <w:pPr>
              <w:pStyle w:val="ListParagraph"/>
              <w:numPr>
                <w:ilvl w:val="0"/>
                <w:numId w:val="19"/>
              </w:numPr>
              <w:spacing w:after="0" w:line="240" w:lineRule="auto"/>
              <w:rPr>
                <w:sz w:val="20"/>
                <w:szCs w:val="20"/>
              </w:rPr>
            </w:pPr>
            <w:r w:rsidRPr="00E23318">
              <w:rPr>
                <w:sz w:val="20"/>
                <w:szCs w:val="20"/>
              </w:rPr>
              <w:t>St Andrew’s Anglican Church</w:t>
            </w:r>
          </w:p>
        </w:tc>
      </w:tr>
      <w:tr w:rsidR="00EC507A" w:rsidRPr="0024488D" w14:paraId="253CDD18" w14:textId="77777777" w:rsidTr="00665FBD">
        <w:tc>
          <w:tcPr>
            <w:tcW w:w="2518" w:type="dxa"/>
          </w:tcPr>
          <w:p w14:paraId="454F6091" w14:textId="77777777" w:rsidR="00EC507A" w:rsidRPr="0024488D" w:rsidRDefault="00EC507A" w:rsidP="00665FBD">
            <w:pPr>
              <w:rPr>
                <w:b/>
                <w:sz w:val="20"/>
                <w:szCs w:val="20"/>
              </w:rPr>
            </w:pPr>
            <w:r w:rsidRPr="0024488D">
              <w:rPr>
                <w:sz w:val="20"/>
                <w:szCs w:val="20"/>
              </w:rPr>
              <w:t>LaSalle</w:t>
            </w:r>
          </w:p>
        </w:tc>
        <w:tc>
          <w:tcPr>
            <w:tcW w:w="6338" w:type="dxa"/>
          </w:tcPr>
          <w:p w14:paraId="1138757E" w14:textId="77777777" w:rsidR="00EC507A" w:rsidRDefault="00EC507A" w:rsidP="00EC507A">
            <w:pPr>
              <w:pStyle w:val="ListParagraph"/>
              <w:numPr>
                <w:ilvl w:val="0"/>
                <w:numId w:val="19"/>
              </w:numPr>
              <w:spacing w:after="0" w:line="240" w:lineRule="auto"/>
              <w:rPr>
                <w:sz w:val="20"/>
                <w:szCs w:val="20"/>
              </w:rPr>
            </w:pPr>
            <w:proofErr w:type="spellStart"/>
            <w:r w:rsidRPr="004D6C16">
              <w:rPr>
                <w:sz w:val="20"/>
                <w:szCs w:val="20"/>
              </w:rPr>
              <w:t>Chartwell</w:t>
            </w:r>
            <w:proofErr w:type="spellEnd"/>
            <w:r w:rsidRPr="004D6C16">
              <w:rPr>
                <w:sz w:val="20"/>
                <w:szCs w:val="20"/>
              </w:rPr>
              <w:t xml:space="preserve"> Homes </w:t>
            </w:r>
            <w:r>
              <w:rPr>
                <w:sz w:val="20"/>
                <w:szCs w:val="20"/>
              </w:rPr>
              <w:t>–</w:t>
            </w:r>
            <w:r w:rsidRPr="004D6C16">
              <w:rPr>
                <w:sz w:val="20"/>
                <w:szCs w:val="20"/>
              </w:rPr>
              <w:t xml:space="preserve"> LaSalle</w:t>
            </w:r>
          </w:p>
          <w:p w14:paraId="3E001BF2" w14:textId="77777777" w:rsidR="00EC507A" w:rsidRPr="00E23318" w:rsidRDefault="00EC507A" w:rsidP="00EC507A">
            <w:pPr>
              <w:pStyle w:val="ListParagraph"/>
              <w:numPr>
                <w:ilvl w:val="0"/>
                <w:numId w:val="19"/>
              </w:numPr>
              <w:spacing w:after="0" w:line="240" w:lineRule="auto"/>
              <w:rPr>
                <w:sz w:val="20"/>
                <w:szCs w:val="20"/>
              </w:rPr>
            </w:pPr>
            <w:r w:rsidRPr="00E23318">
              <w:rPr>
                <w:sz w:val="20"/>
                <w:szCs w:val="20"/>
              </w:rPr>
              <w:t xml:space="preserve">St. Paul’s RC Church </w:t>
            </w:r>
            <w:proofErr w:type="spellStart"/>
            <w:r w:rsidRPr="00E23318">
              <w:rPr>
                <w:sz w:val="20"/>
                <w:szCs w:val="20"/>
              </w:rPr>
              <w:t>Lasalle</w:t>
            </w:r>
            <w:proofErr w:type="spellEnd"/>
            <w:r w:rsidRPr="00E23318">
              <w:rPr>
                <w:sz w:val="20"/>
                <w:szCs w:val="20"/>
              </w:rPr>
              <w:t xml:space="preserve"> ON</w:t>
            </w:r>
          </w:p>
        </w:tc>
      </w:tr>
    </w:tbl>
    <w:p w14:paraId="2AFAB4D1" w14:textId="77777777" w:rsidR="00EC507A" w:rsidRDefault="00EC507A" w:rsidP="00EC507A">
      <w:pPr>
        <w:rPr>
          <w:b/>
        </w:rPr>
      </w:pPr>
    </w:p>
    <w:tbl>
      <w:tblPr>
        <w:tblStyle w:val="TableGrid"/>
        <w:tblW w:w="0" w:type="auto"/>
        <w:tblLook w:val="04A0" w:firstRow="1" w:lastRow="0" w:firstColumn="1" w:lastColumn="0" w:noHBand="0" w:noVBand="1"/>
      </w:tblPr>
      <w:tblGrid>
        <w:gridCol w:w="2518"/>
        <w:gridCol w:w="6338"/>
      </w:tblGrid>
      <w:tr w:rsidR="00EC507A" w:rsidRPr="0024488D" w14:paraId="271A28FE" w14:textId="77777777" w:rsidTr="00665FBD">
        <w:tc>
          <w:tcPr>
            <w:tcW w:w="8856" w:type="dxa"/>
            <w:gridSpan w:val="2"/>
          </w:tcPr>
          <w:p w14:paraId="6EF77A42" w14:textId="54138A85" w:rsidR="00EC507A" w:rsidRPr="0024488D" w:rsidRDefault="00EC507A" w:rsidP="00665FBD">
            <w:pPr>
              <w:rPr>
                <w:b/>
                <w:sz w:val="20"/>
                <w:szCs w:val="20"/>
              </w:rPr>
            </w:pPr>
            <w:r w:rsidRPr="0024488D">
              <w:rPr>
                <w:b/>
                <w:sz w:val="20"/>
                <w:szCs w:val="20"/>
              </w:rPr>
              <w:t>Neig</w:t>
            </w:r>
            <w:r w:rsidR="00364CB1">
              <w:rPr>
                <w:b/>
                <w:sz w:val="20"/>
                <w:szCs w:val="20"/>
              </w:rPr>
              <w:t>hbourhood and</w:t>
            </w:r>
            <w:r w:rsidRPr="0024488D">
              <w:rPr>
                <w:b/>
                <w:sz w:val="20"/>
                <w:szCs w:val="20"/>
              </w:rPr>
              <w:t xml:space="preserve"> general support </w:t>
            </w:r>
          </w:p>
        </w:tc>
      </w:tr>
      <w:tr w:rsidR="00EC507A" w:rsidRPr="0024488D" w14:paraId="1200BD6E" w14:textId="77777777" w:rsidTr="00665FBD">
        <w:tc>
          <w:tcPr>
            <w:tcW w:w="2518" w:type="dxa"/>
          </w:tcPr>
          <w:p w14:paraId="31A36B38" w14:textId="77777777" w:rsidR="00EC507A" w:rsidRPr="0024488D" w:rsidRDefault="00EC507A" w:rsidP="00665FBD">
            <w:pPr>
              <w:rPr>
                <w:b/>
                <w:sz w:val="20"/>
                <w:szCs w:val="20"/>
              </w:rPr>
            </w:pPr>
            <w:r w:rsidRPr="0024488D">
              <w:rPr>
                <w:sz w:val="20"/>
                <w:szCs w:val="20"/>
              </w:rPr>
              <w:t>Windsor</w:t>
            </w:r>
          </w:p>
        </w:tc>
        <w:tc>
          <w:tcPr>
            <w:tcW w:w="6338" w:type="dxa"/>
          </w:tcPr>
          <w:p w14:paraId="6555201A" w14:textId="77777777" w:rsidR="00EC507A" w:rsidRPr="00032984" w:rsidRDefault="00EC507A" w:rsidP="00EC507A">
            <w:pPr>
              <w:pStyle w:val="ListParagraph"/>
              <w:numPr>
                <w:ilvl w:val="0"/>
                <w:numId w:val="18"/>
              </w:numPr>
              <w:spacing w:after="0" w:line="240" w:lineRule="auto"/>
              <w:rPr>
                <w:i/>
                <w:sz w:val="20"/>
                <w:szCs w:val="20"/>
              </w:rPr>
            </w:pPr>
            <w:r w:rsidRPr="00032984">
              <w:rPr>
                <w:i/>
                <w:sz w:val="20"/>
                <w:szCs w:val="20"/>
              </w:rPr>
              <w:t xml:space="preserve">Downtown Windsor Community Collaborative </w:t>
            </w:r>
          </w:p>
          <w:p w14:paraId="0DBD80B5" w14:textId="77777777" w:rsidR="00EC507A" w:rsidRDefault="00EC507A" w:rsidP="00EC507A">
            <w:pPr>
              <w:pStyle w:val="ListParagraph"/>
              <w:numPr>
                <w:ilvl w:val="0"/>
                <w:numId w:val="18"/>
              </w:numPr>
              <w:spacing w:after="0" w:line="240" w:lineRule="auto"/>
              <w:rPr>
                <w:i/>
                <w:sz w:val="20"/>
                <w:szCs w:val="20"/>
              </w:rPr>
            </w:pPr>
            <w:r w:rsidRPr="00032984">
              <w:rPr>
                <w:i/>
                <w:sz w:val="20"/>
                <w:szCs w:val="20"/>
              </w:rPr>
              <w:t xml:space="preserve">Ford City </w:t>
            </w:r>
          </w:p>
          <w:p w14:paraId="39FF4B83" w14:textId="77777777" w:rsidR="00EC507A" w:rsidRPr="00032984" w:rsidRDefault="00EC507A" w:rsidP="00EC507A">
            <w:pPr>
              <w:pStyle w:val="ListParagraph"/>
              <w:numPr>
                <w:ilvl w:val="0"/>
                <w:numId w:val="18"/>
              </w:numPr>
              <w:spacing w:after="0" w:line="240" w:lineRule="auto"/>
              <w:rPr>
                <w:i/>
                <w:sz w:val="20"/>
                <w:szCs w:val="20"/>
              </w:rPr>
            </w:pPr>
            <w:r>
              <w:rPr>
                <w:i/>
                <w:sz w:val="20"/>
                <w:szCs w:val="20"/>
              </w:rPr>
              <w:t>Life After Fifty</w:t>
            </w:r>
          </w:p>
        </w:tc>
      </w:tr>
    </w:tbl>
    <w:p w14:paraId="416FDA76" w14:textId="77777777" w:rsidR="00EC507A" w:rsidRDefault="00EC507A" w:rsidP="00EC507A">
      <w:pPr>
        <w:rPr>
          <w:b/>
        </w:rPr>
      </w:pPr>
    </w:p>
    <w:p w14:paraId="7BD06B42" w14:textId="77777777" w:rsidR="00EC507A" w:rsidRPr="00086EE9" w:rsidRDefault="00EC507A" w:rsidP="00EC507A">
      <w:pPr>
        <w:rPr>
          <w:b/>
        </w:rPr>
      </w:pPr>
    </w:p>
    <w:p w14:paraId="10152A68" w14:textId="110BAB4D" w:rsidR="00186C5B" w:rsidRPr="0056239F" w:rsidRDefault="00EC507A" w:rsidP="00BE440C">
      <w:pPr>
        <w:rPr>
          <w:rFonts w:cstheme="majorHAnsi"/>
          <w:b/>
          <w:sz w:val="28"/>
          <w:lang w:val="en-CA"/>
        </w:rPr>
      </w:pPr>
      <w:r>
        <w:rPr>
          <w:rFonts w:cstheme="majorHAnsi"/>
          <w:b/>
          <w:sz w:val="28"/>
          <w:lang w:val="en-CA"/>
        </w:rPr>
        <w:t>C</w:t>
      </w:r>
      <w:r w:rsidR="0056239F">
        <w:rPr>
          <w:rFonts w:cstheme="majorHAnsi"/>
          <w:b/>
          <w:sz w:val="28"/>
          <w:lang w:val="en-CA"/>
        </w:rPr>
        <w:t xml:space="preserve">. </w:t>
      </w:r>
      <w:r w:rsidR="000852A8">
        <w:rPr>
          <w:rFonts w:cstheme="majorHAnsi"/>
          <w:b/>
          <w:sz w:val="28"/>
          <w:lang w:val="en-CA"/>
        </w:rPr>
        <w:t>N</w:t>
      </w:r>
      <w:r w:rsidR="00186C5B" w:rsidRPr="0056239F">
        <w:rPr>
          <w:rFonts w:cstheme="majorHAnsi"/>
          <w:b/>
          <w:sz w:val="28"/>
          <w:lang w:val="en-CA"/>
        </w:rPr>
        <w:t>eighbourhood connections, event</w:t>
      </w:r>
      <w:r w:rsidR="0056239F">
        <w:rPr>
          <w:rFonts w:cstheme="majorHAnsi"/>
          <w:b/>
          <w:sz w:val="28"/>
          <w:lang w:val="en-CA"/>
        </w:rPr>
        <w:t>s and meet-ups</w:t>
      </w:r>
    </w:p>
    <w:p w14:paraId="29FAC235" w14:textId="30F9C44F" w:rsidR="00673477" w:rsidRPr="00364CB1" w:rsidRDefault="00E030A1" w:rsidP="00673477">
      <w:r>
        <w:rPr>
          <w:rFonts w:cstheme="majorHAnsi"/>
        </w:rPr>
        <w:t xml:space="preserve">The WECCC team </w:t>
      </w:r>
      <w:r w:rsidR="00673477" w:rsidRPr="00CA4D37">
        <w:rPr>
          <w:rFonts w:cstheme="majorHAnsi"/>
        </w:rPr>
        <w:t xml:space="preserve">spoke with multiple groups throughout the year to raise awareness, build partnerships, and to encourage front line workers to connect WECCC to individuals that would benefit from its resources/services. </w:t>
      </w:r>
      <w:r w:rsidR="00364CB1" w:rsidRPr="00364CB1">
        <w:t>Mo</w:t>
      </w:r>
      <w:r w:rsidR="00364CB1">
        <w:t>ving f</w:t>
      </w:r>
      <w:r w:rsidR="00364CB1" w:rsidRPr="00364CB1">
        <w:t>orward</w:t>
      </w:r>
      <w:r w:rsidR="00364CB1">
        <w:t xml:space="preserve">, WECCC is interested in developing more </w:t>
      </w:r>
      <w:r w:rsidR="00364CB1" w:rsidRPr="00D32B4B">
        <w:t xml:space="preserve">opportunities for neighbours to informally exchange help and experiences with each other on their own terms, opportunities for people receiving help to identify ways they can help others, and for corporate philanthropy. </w:t>
      </w:r>
    </w:p>
    <w:p w14:paraId="27375814" w14:textId="77777777" w:rsidR="002125BF" w:rsidRDefault="002125BF" w:rsidP="00CA4D37">
      <w:pPr>
        <w:rPr>
          <w:b/>
        </w:rPr>
      </w:pPr>
    </w:p>
    <w:p w14:paraId="4FE4E278" w14:textId="77777777" w:rsidR="00673477" w:rsidRPr="00CA4D37" w:rsidRDefault="00673477" w:rsidP="00673477">
      <w:pPr>
        <w:rPr>
          <w:rFonts w:cstheme="majorHAnsi"/>
          <w:b/>
        </w:rPr>
      </w:pPr>
      <w:r w:rsidRPr="00C3719D">
        <w:rPr>
          <w:rFonts w:cstheme="majorHAnsi"/>
          <w:b/>
          <w:i/>
        </w:rPr>
        <w:t>March 5 – Faith Mennonite Church</w:t>
      </w:r>
      <w:r w:rsidRPr="00CA4D37">
        <w:rPr>
          <w:rFonts w:cstheme="majorHAnsi"/>
          <w:b/>
        </w:rPr>
        <w:t xml:space="preserve"> – Intro to WECCC </w:t>
      </w:r>
      <w:r w:rsidRPr="00CA4D37">
        <w:rPr>
          <w:rFonts w:cstheme="majorHAnsi"/>
          <w:b/>
          <w:u w:val="single"/>
        </w:rPr>
        <w:t>25 people</w:t>
      </w:r>
    </w:p>
    <w:p w14:paraId="1AD0F4E8" w14:textId="77777777" w:rsidR="00673477" w:rsidRPr="00CA4D37" w:rsidRDefault="00673477" w:rsidP="00673477">
      <w:pPr>
        <w:rPr>
          <w:rFonts w:cstheme="majorHAnsi"/>
        </w:rPr>
      </w:pPr>
      <w:r w:rsidRPr="00CA4D37">
        <w:rPr>
          <w:rFonts w:cstheme="majorHAnsi"/>
        </w:rPr>
        <w:t xml:space="preserve">People from Faith Mennonite Church, along with several other leaders in </w:t>
      </w:r>
      <w:proofErr w:type="spellStart"/>
      <w:r w:rsidRPr="00CA4D37">
        <w:rPr>
          <w:rFonts w:cstheme="majorHAnsi"/>
        </w:rPr>
        <w:t>Leamington’s</w:t>
      </w:r>
      <w:proofErr w:type="spellEnd"/>
      <w:r w:rsidRPr="00CA4D37">
        <w:rPr>
          <w:rFonts w:cstheme="majorHAnsi"/>
        </w:rPr>
        <w:t xml:space="preserve"> faith community gathered to learn what Windsor Essex Compassion Care Community is and how others could join the movement. There was interest in learning more about the movement, in particular how it could support homeless youth or at risk of homelessness in the area. Two </w:t>
      </w:r>
      <w:r w:rsidRPr="00CA4D37">
        <w:rPr>
          <w:rFonts w:cstheme="majorHAnsi"/>
        </w:rPr>
        <w:lastRenderedPageBreak/>
        <w:t>church groups requested a loneliness intervention workshop so that they could learn how to better support others while improving their own quality of life.</w:t>
      </w:r>
    </w:p>
    <w:p w14:paraId="78ECCCA2" w14:textId="77777777" w:rsidR="00E030A1" w:rsidRPr="00CA4D37" w:rsidRDefault="00E030A1" w:rsidP="00673477">
      <w:pPr>
        <w:rPr>
          <w:rFonts w:cstheme="majorHAnsi"/>
        </w:rPr>
      </w:pPr>
    </w:p>
    <w:p w14:paraId="0DEFEC81" w14:textId="77777777" w:rsidR="000F1390" w:rsidRPr="00CA4D37" w:rsidRDefault="000F1390" w:rsidP="000F1390">
      <w:pPr>
        <w:rPr>
          <w:rFonts w:cstheme="majorHAnsi"/>
          <w:b/>
          <w:i/>
        </w:rPr>
      </w:pPr>
      <w:r w:rsidRPr="00CA4D37">
        <w:rPr>
          <w:rFonts w:cstheme="majorHAnsi"/>
          <w:b/>
          <w:i/>
        </w:rPr>
        <w:t>March 25-29 – Tecumseh Mall - Compassion Week at Tecumseh Mall</w:t>
      </w:r>
    </w:p>
    <w:p w14:paraId="4850D2A6" w14:textId="77777777" w:rsidR="000F1390" w:rsidRPr="00CA4D37" w:rsidRDefault="000F1390" w:rsidP="000F1390">
      <w:pPr>
        <w:rPr>
          <w:rFonts w:cstheme="majorHAnsi"/>
        </w:rPr>
      </w:pPr>
      <w:r w:rsidRPr="00CA4D37">
        <w:rPr>
          <w:rFonts w:cstheme="majorHAnsi"/>
        </w:rPr>
        <w:t xml:space="preserve">This event took place inside of a store space near the food court in Tecumseh Mall. Students, volunteers, employees and partner agencies supported this </w:t>
      </w:r>
      <w:proofErr w:type="gramStart"/>
      <w:r w:rsidRPr="00CA4D37">
        <w:rPr>
          <w:rFonts w:cstheme="majorHAnsi"/>
        </w:rPr>
        <w:t>week long</w:t>
      </w:r>
      <w:proofErr w:type="gramEnd"/>
      <w:r w:rsidRPr="00CA4D37">
        <w:rPr>
          <w:rFonts w:cstheme="majorHAnsi"/>
        </w:rPr>
        <w:t xml:space="preserve"> event with booths, greeting people at the entrance and by helping patrons of the mall fill out quality of life surveys. Over 100 surveys were filled out during the week and dozens more people stopped by the store space to gain insight about our movement. Tim </w:t>
      </w:r>
      <w:proofErr w:type="spellStart"/>
      <w:r w:rsidRPr="00CA4D37">
        <w:rPr>
          <w:rFonts w:cstheme="majorHAnsi"/>
        </w:rPr>
        <w:t>Hortons</w:t>
      </w:r>
      <w:proofErr w:type="spellEnd"/>
      <w:r w:rsidRPr="00CA4D37">
        <w:rPr>
          <w:rFonts w:cstheme="majorHAnsi"/>
        </w:rPr>
        <w:t xml:space="preserve"> and a local bakery provided snacks meanwhile WECCC, with the support of Super Store, provided bottles of water for guests to enjoy. </w:t>
      </w:r>
      <w:r w:rsidRPr="00CA4D37">
        <w:rPr>
          <w:rFonts w:cstheme="majorHAnsi"/>
          <w:lang w:val="en-CA"/>
        </w:rPr>
        <w:t>5 mall employees were recognized for their compassion and presented with a Compassion Award.</w:t>
      </w:r>
      <w:r w:rsidRPr="00CA4D37">
        <w:rPr>
          <w:rFonts w:cstheme="majorHAnsi"/>
        </w:rPr>
        <w:t xml:space="preserve"> </w:t>
      </w:r>
    </w:p>
    <w:p w14:paraId="5FAE1693" w14:textId="77777777" w:rsidR="000F1390" w:rsidRDefault="000F1390" w:rsidP="000F1390">
      <w:pPr>
        <w:rPr>
          <w:rFonts w:cstheme="majorHAnsi"/>
        </w:rPr>
      </w:pPr>
    </w:p>
    <w:p w14:paraId="5D6313B0" w14:textId="77777777" w:rsidR="005B4A33" w:rsidRPr="00323639" w:rsidRDefault="005B4A33" w:rsidP="005B4A33">
      <w:pPr>
        <w:rPr>
          <w:rFonts w:cstheme="majorHAnsi"/>
        </w:rPr>
      </w:pPr>
      <w:r w:rsidRPr="00E61AEC">
        <w:rPr>
          <w:rFonts w:cstheme="majorHAnsi"/>
          <w:b/>
          <w:i/>
        </w:rPr>
        <w:t xml:space="preserve">April – Health Aging Expo – </w:t>
      </w:r>
      <w:proofErr w:type="spellStart"/>
      <w:r w:rsidRPr="00E61AEC">
        <w:rPr>
          <w:rFonts w:cstheme="majorHAnsi"/>
          <w:b/>
          <w:i/>
        </w:rPr>
        <w:t>Leamington</w:t>
      </w:r>
      <w:proofErr w:type="spellEnd"/>
      <w:r w:rsidRPr="00E61AEC">
        <w:rPr>
          <w:rFonts w:cstheme="majorHAnsi"/>
          <w:b/>
          <w:i/>
        </w:rPr>
        <w:t xml:space="preserve"> Half Century Club</w:t>
      </w:r>
      <w:r w:rsidRPr="00E61AEC">
        <w:rPr>
          <w:rFonts w:cstheme="majorHAnsi"/>
          <w:b/>
        </w:rPr>
        <w:t xml:space="preserve"> – </w:t>
      </w:r>
      <w:r w:rsidRPr="00E61AEC">
        <w:rPr>
          <w:rFonts w:cstheme="majorHAnsi"/>
        </w:rPr>
        <w:t xml:space="preserve">Table provided with information about WECCC and the Importance of Being Connected.  </w:t>
      </w:r>
    </w:p>
    <w:p w14:paraId="3CF72FD4" w14:textId="77777777" w:rsidR="005B4A33" w:rsidRDefault="005B4A33" w:rsidP="005B4A33">
      <w:pPr>
        <w:rPr>
          <w:rFonts w:cstheme="majorHAnsi"/>
          <w:b/>
          <w:i/>
          <w:shd w:val="clear" w:color="auto" w:fill="FFFFFF"/>
        </w:rPr>
      </w:pPr>
    </w:p>
    <w:p w14:paraId="71F2ADF5" w14:textId="77777777" w:rsidR="005B4A33" w:rsidRPr="00490BE4" w:rsidRDefault="005B4A33" w:rsidP="005B4A33">
      <w:pPr>
        <w:rPr>
          <w:rFonts w:cstheme="majorHAnsi"/>
          <w:b/>
          <w:i/>
          <w:shd w:val="clear" w:color="auto" w:fill="FFFFFF"/>
        </w:rPr>
      </w:pPr>
      <w:r w:rsidRPr="00490BE4">
        <w:rPr>
          <w:rFonts w:cstheme="majorHAnsi"/>
          <w:b/>
          <w:i/>
          <w:shd w:val="clear" w:color="auto" w:fill="FFFFFF"/>
        </w:rPr>
        <w:t xml:space="preserve">May – Stroke Recovery </w:t>
      </w:r>
    </w:p>
    <w:p w14:paraId="060876F6" w14:textId="77777777" w:rsidR="005B4A33" w:rsidRPr="00E61AEC" w:rsidRDefault="005B4A33" w:rsidP="005B4A33">
      <w:pPr>
        <w:rPr>
          <w:rFonts w:cstheme="majorHAnsi"/>
          <w:shd w:val="clear" w:color="auto" w:fill="FFFFFF"/>
        </w:rPr>
      </w:pPr>
      <w:r w:rsidRPr="00E61AEC">
        <w:rPr>
          <w:rFonts w:cstheme="majorHAnsi"/>
          <w:shd w:val="clear" w:color="auto" w:fill="FFFFFF"/>
        </w:rPr>
        <w:t>WECCC overview provided along with the Importance of Being Connected to 10 Stroke survivors and supports.  Additionally the lead for this group has become a WECCC volunteer.</w:t>
      </w:r>
    </w:p>
    <w:p w14:paraId="08AC847B" w14:textId="77777777" w:rsidR="005B4A33" w:rsidRDefault="005B4A33" w:rsidP="000F1390">
      <w:pPr>
        <w:rPr>
          <w:rFonts w:cstheme="majorHAnsi"/>
        </w:rPr>
      </w:pPr>
    </w:p>
    <w:p w14:paraId="65547A05" w14:textId="77777777" w:rsidR="005B4A33" w:rsidRDefault="005B4A33" w:rsidP="005B4A33">
      <w:pPr>
        <w:rPr>
          <w:rFonts w:cstheme="majorHAnsi"/>
          <w:b/>
          <w:i/>
          <w:shd w:val="clear" w:color="auto" w:fill="FFFFFF"/>
        </w:rPr>
      </w:pPr>
      <w:r>
        <w:rPr>
          <w:rFonts w:cstheme="majorHAnsi"/>
          <w:b/>
          <w:i/>
          <w:shd w:val="clear" w:color="auto" w:fill="FFFFFF"/>
        </w:rPr>
        <w:t>May – Prostrate Support Group</w:t>
      </w:r>
    </w:p>
    <w:p w14:paraId="74D9FD57" w14:textId="77777777" w:rsidR="005B4A33" w:rsidRPr="005E169B" w:rsidRDefault="005B4A33" w:rsidP="005B4A33">
      <w:pPr>
        <w:rPr>
          <w:rFonts w:cstheme="majorHAnsi"/>
          <w:shd w:val="clear" w:color="auto" w:fill="FFFFFF"/>
        </w:rPr>
      </w:pPr>
      <w:r w:rsidRPr="006077B2">
        <w:rPr>
          <w:rFonts w:cstheme="majorHAnsi"/>
          <w:shd w:val="clear" w:color="auto" w:fill="FFFFFF"/>
        </w:rPr>
        <w:t>13 individual attended an information session on WECCC and “The Importance of Being Connected”</w:t>
      </w:r>
    </w:p>
    <w:p w14:paraId="01C7B417" w14:textId="77777777" w:rsidR="005B4A33" w:rsidRPr="00CA4D37" w:rsidRDefault="005B4A33" w:rsidP="000F1390">
      <w:pPr>
        <w:rPr>
          <w:rFonts w:cstheme="majorHAnsi"/>
        </w:rPr>
      </w:pPr>
    </w:p>
    <w:p w14:paraId="22025487" w14:textId="77777777" w:rsidR="007A3239" w:rsidRPr="00CA4D37" w:rsidRDefault="007A3239" w:rsidP="007A3239">
      <w:pPr>
        <w:rPr>
          <w:color w:val="000000"/>
        </w:rPr>
      </w:pPr>
      <w:r w:rsidRPr="00C3719D">
        <w:rPr>
          <w:b/>
          <w:i/>
          <w:color w:val="000000"/>
        </w:rPr>
        <w:t xml:space="preserve">May 28 </w:t>
      </w:r>
      <w:r>
        <w:rPr>
          <w:b/>
          <w:i/>
          <w:color w:val="000000"/>
        </w:rPr>
        <w:t xml:space="preserve"> - </w:t>
      </w:r>
      <w:r>
        <w:rPr>
          <w:rFonts w:cstheme="majorHAnsi"/>
          <w:b/>
          <w:i/>
        </w:rPr>
        <w:t xml:space="preserve">Parkinson Presentation </w:t>
      </w:r>
      <w:r w:rsidRPr="00CA4D37">
        <w:rPr>
          <w:b/>
          <w:color w:val="000000"/>
        </w:rPr>
        <w:t>-</w:t>
      </w:r>
      <w:r w:rsidRPr="00CA4D37">
        <w:rPr>
          <w:b/>
          <w:color w:val="000000"/>
          <w:vertAlign w:val="superscript"/>
        </w:rPr>
        <w:t xml:space="preserve"> </w:t>
      </w:r>
      <w:r w:rsidRPr="00CA4D37">
        <w:rPr>
          <w:rFonts w:cstheme="majorHAnsi"/>
          <w:b/>
        </w:rPr>
        <w:t>7025 Enterprise Way</w:t>
      </w:r>
      <w:r w:rsidRPr="00CA4D37">
        <w:rPr>
          <w:b/>
          <w:color w:val="000000"/>
        </w:rPr>
        <w:t xml:space="preserve"> – 7:30pm</w:t>
      </w:r>
      <w:r w:rsidRPr="00CA4D37">
        <w:rPr>
          <w:color w:val="000000"/>
        </w:rPr>
        <w:t xml:space="preserve">  </w:t>
      </w:r>
    </w:p>
    <w:p w14:paraId="4E718793" w14:textId="77777777" w:rsidR="007A3239" w:rsidRPr="00CA4D37" w:rsidRDefault="007A3239" w:rsidP="007A3239">
      <w:pPr>
        <w:rPr>
          <w:color w:val="000000"/>
        </w:rPr>
      </w:pPr>
      <w:r w:rsidRPr="00CA4D37">
        <w:rPr>
          <w:color w:val="000000"/>
        </w:rPr>
        <w:t xml:space="preserve">“The importance of being connected” education event was held with the Parkinson’s group. </w:t>
      </w:r>
      <w:proofErr w:type="gramStart"/>
      <w:r w:rsidRPr="00CA4D37">
        <w:rPr>
          <w:color w:val="000000"/>
        </w:rPr>
        <w:t>This was attended by 16 people</w:t>
      </w:r>
      <w:proofErr w:type="gramEnd"/>
      <w:r w:rsidRPr="00CA4D37">
        <w:rPr>
          <w:color w:val="000000"/>
        </w:rPr>
        <w:t xml:space="preserve">.  </w:t>
      </w:r>
    </w:p>
    <w:p w14:paraId="746AE5A5" w14:textId="77777777" w:rsidR="007A3239" w:rsidRPr="00CA4D37" w:rsidRDefault="007A3239" w:rsidP="007A3239">
      <w:pPr>
        <w:rPr>
          <w:rFonts w:cstheme="majorHAnsi"/>
          <w:b/>
          <w:i/>
        </w:rPr>
      </w:pPr>
    </w:p>
    <w:p w14:paraId="2CBDC5F7" w14:textId="77777777" w:rsidR="000F1390" w:rsidRPr="00CA4D37" w:rsidRDefault="000F1390" w:rsidP="000F1390">
      <w:pPr>
        <w:rPr>
          <w:rFonts w:cstheme="majorHAnsi"/>
        </w:rPr>
      </w:pPr>
      <w:r w:rsidRPr="00CA4D37">
        <w:rPr>
          <w:rFonts w:cstheme="majorHAnsi"/>
          <w:b/>
          <w:i/>
        </w:rPr>
        <w:t>July 9-11, 2019 – Online/Tecumseh Mall - Give65 Campaign</w:t>
      </w:r>
    </w:p>
    <w:p w14:paraId="07606090" w14:textId="77777777" w:rsidR="000F1390" w:rsidRPr="00CA4D37" w:rsidRDefault="000F1390" w:rsidP="000F1390">
      <w:pPr>
        <w:rPr>
          <w:rFonts w:cstheme="majorHAnsi"/>
        </w:rPr>
      </w:pPr>
      <w:r w:rsidRPr="00CA4D37">
        <w:rPr>
          <w:rFonts w:cstheme="majorHAnsi"/>
        </w:rPr>
        <w:t xml:space="preserve">WECCC participated in 65 hours of online giving during the Home Instead Senor Care Foundation of Canada’s Give65 event. WECCC set up a booth at Tecumseh Mall to raise awareness about the brand, for public promotion and to gain interest from potential volunteers. This online </w:t>
      </w:r>
      <w:proofErr w:type="spellStart"/>
      <w:r w:rsidRPr="00CA4D37">
        <w:rPr>
          <w:rFonts w:cstheme="majorHAnsi"/>
        </w:rPr>
        <w:t>crowdfunding</w:t>
      </w:r>
      <w:proofErr w:type="spellEnd"/>
      <w:r w:rsidRPr="00CA4D37">
        <w:rPr>
          <w:rFonts w:cstheme="majorHAnsi"/>
        </w:rPr>
        <w:t xml:space="preserve"> event provided the opportunity for WECCC to raise $5000 and earn$5000 in match funding to support WECCC operations. Our Give65 page can be found at </w:t>
      </w:r>
      <w:hyperlink r:id="rId13" w:history="1">
        <w:r w:rsidRPr="00CA4D37">
          <w:rPr>
            <w:rStyle w:val="Hyperlink"/>
            <w:rFonts w:cstheme="majorHAnsi"/>
            <w:color w:val="auto"/>
          </w:rPr>
          <w:t>https://www.give65.ca/projects/windsorcompassioncarecommunity</w:t>
        </w:r>
      </w:hyperlink>
      <w:r w:rsidRPr="00CA4D37">
        <w:rPr>
          <w:rFonts w:cstheme="majorHAnsi"/>
        </w:rPr>
        <w:t xml:space="preserve">. </w:t>
      </w:r>
    </w:p>
    <w:p w14:paraId="176520E6" w14:textId="77777777" w:rsidR="000F1390" w:rsidRPr="00CA4D37" w:rsidRDefault="000F1390" w:rsidP="000F1390">
      <w:pPr>
        <w:rPr>
          <w:rFonts w:cstheme="majorHAnsi"/>
        </w:rPr>
      </w:pPr>
    </w:p>
    <w:p w14:paraId="1DABCDF4" w14:textId="77777777" w:rsidR="000F1390" w:rsidRPr="00CA4D37" w:rsidRDefault="000F1390" w:rsidP="000F1390">
      <w:pPr>
        <w:rPr>
          <w:rFonts w:cstheme="majorHAnsi"/>
        </w:rPr>
      </w:pPr>
      <w:r w:rsidRPr="00CA4D37">
        <w:rPr>
          <w:rFonts w:cstheme="majorHAnsi"/>
        </w:rPr>
        <w:t xml:space="preserve">WECCC presence in malls is proving to be a good way to engage members of the public who might need extra help or are interested in volunteering who would otherwise not hear about WECCC: </w:t>
      </w:r>
    </w:p>
    <w:p w14:paraId="6308DE88" w14:textId="77777777" w:rsidR="000F1390" w:rsidRPr="00CA4D37" w:rsidRDefault="000F1390" w:rsidP="00EC507A">
      <w:pPr>
        <w:pStyle w:val="ListParagraph"/>
        <w:numPr>
          <w:ilvl w:val="0"/>
          <w:numId w:val="4"/>
        </w:numPr>
        <w:spacing w:after="0" w:line="240" w:lineRule="auto"/>
        <w:rPr>
          <w:rFonts w:eastAsia="Times New Roman"/>
          <w:sz w:val="24"/>
          <w:szCs w:val="24"/>
        </w:rPr>
      </w:pPr>
      <w:r w:rsidRPr="00CA4D37">
        <w:rPr>
          <w:rFonts w:eastAsia="Times New Roman"/>
          <w:sz w:val="24"/>
          <w:szCs w:val="24"/>
          <w:lang w:val="en-US"/>
        </w:rPr>
        <w:t xml:space="preserve">Four surveys were completed and our WECCC summer students/communications team had the opportunity to engage in conversation with 7 individuals who shared stories about their quality of life. </w:t>
      </w:r>
      <w:r w:rsidRPr="00CA4D37">
        <w:rPr>
          <w:rFonts w:eastAsia="Times New Roman"/>
          <w:sz w:val="24"/>
          <w:szCs w:val="24"/>
        </w:rPr>
        <w:t xml:space="preserve"> Many others took one of our brochures and kindly accepted the idea that they might call us in the future for the extra help they need.</w:t>
      </w:r>
    </w:p>
    <w:p w14:paraId="664DFFE4" w14:textId="77777777" w:rsidR="000F1390" w:rsidRPr="00CA4D37" w:rsidRDefault="000F1390" w:rsidP="00EC507A">
      <w:pPr>
        <w:pStyle w:val="ListParagraph"/>
        <w:numPr>
          <w:ilvl w:val="0"/>
          <w:numId w:val="4"/>
        </w:numPr>
        <w:spacing w:after="0" w:line="240" w:lineRule="auto"/>
        <w:rPr>
          <w:rFonts w:eastAsia="Times New Roman"/>
          <w:sz w:val="24"/>
          <w:szCs w:val="24"/>
        </w:rPr>
      </w:pPr>
      <w:r w:rsidRPr="00CA4D37">
        <w:rPr>
          <w:rFonts w:eastAsia="Times New Roman"/>
          <w:sz w:val="24"/>
          <w:szCs w:val="24"/>
        </w:rPr>
        <w:lastRenderedPageBreak/>
        <w:t xml:space="preserve">Several people stopped by to fill out a volunteer form, and were excited about our movement and the possibility of working with us. </w:t>
      </w:r>
    </w:p>
    <w:p w14:paraId="595EAAAA" w14:textId="77777777" w:rsidR="000F1390" w:rsidRPr="00CA4D37" w:rsidRDefault="000F1390" w:rsidP="00EC507A">
      <w:pPr>
        <w:pStyle w:val="ListParagraph"/>
        <w:numPr>
          <w:ilvl w:val="0"/>
          <w:numId w:val="4"/>
        </w:numPr>
        <w:spacing w:after="0" w:line="240" w:lineRule="auto"/>
        <w:rPr>
          <w:rFonts w:eastAsia="Times New Roman"/>
          <w:sz w:val="24"/>
          <w:szCs w:val="24"/>
        </w:rPr>
      </w:pPr>
      <w:r w:rsidRPr="00CA4D37">
        <w:rPr>
          <w:rFonts w:eastAsia="Times New Roman"/>
          <w:sz w:val="24"/>
          <w:szCs w:val="24"/>
        </w:rPr>
        <w:t xml:space="preserve">Many people who stopped by our booth said that they were not vulnerable or in need of our services but they knew someone who could benefit. </w:t>
      </w:r>
    </w:p>
    <w:p w14:paraId="1FC6179F" w14:textId="77777777" w:rsidR="000F1390" w:rsidRPr="00CA4D37" w:rsidRDefault="000F1390" w:rsidP="000F1390">
      <w:pPr>
        <w:rPr>
          <w:rFonts w:eastAsia="Times New Roman"/>
        </w:rPr>
      </w:pPr>
    </w:p>
    <w:p w14:paraId="3CAEEAA0" w14:textId="77777777" w:rsidR="007A3239" w:rsidRPr="00CA4D37" w:rsidRDefault="007A3239" w:rsidP="007A3239">
      <w:pPr>
        <w:rPr>
          <w:rFonts w:cstheme="majorHAnsi"/>
          <w:b/>
          <w:i/>
        </w:rPr>
      </w:pPr>
      <w:r w:rsidRPr="00CA4D37">
        <w:rPr>
          <w:rFonts w:cstheme="majorHAnsi"/>
          <w:b/>
          <w:i/>
        </w:rPr>
        <w:t>July 18, 2019 – Kingsville – Kingsville Community Centre Coffee House</w:t>
      </w:r>
    </w:p>
    <w:p w14:paraId="1D6BD30B" w14:textId="77777777" w:rsidR="007A3239" w:rsidRPr="00CA4D37" w:rsidRDefault="007A3239" w:rsidP="007A3239">
      <w:pPr>
        <w:rPr>
          <w:rFonts w:cstheme="majorHAnsi"/>
        </w:rPr>
      </w:pPr>
      <w:r w:rsidRPr="00CA4D37">
        <w:rPr>
          <w:rFonts w:cstheme="majorHAnsi"/>
        </w:rPr>
        <w:t xml:space="preserve">Coffee and conversation attracted 49 people to the community </w:t>
      </w:r>
      <w:proofErr w:type="spellStart"/>
      <w:r w:rsidRPr="00CA4D37">
        <w:rPr>
          <w:rFonts w:cstheme="majorHAnsi"/>
        </w:rPr>
        <w:t>centre</w:t>
      </w:r>
      <w:proofErr w:type="spellEnd"/>
      <w:r w:rsidRPr="00CA4D37">
        <w:rPr>
          <w:rFonts w:cstheme="majorHAnsi"/>
        </w:rPr>
        <w:t xml:space="preserve">. The event included refreshments, music and a WECCC booth to raise awareness about our movement and encourage visitors of the </w:t>
      </w:r>
      <w:proofErr w:type="spellStart"/>
      <w:r w:rsidRPr="00CA4D37">
        <w:rPr>
          <w:rFonts w:cstheme="majorHAnsi"/>
        </w:rPr>
        <w:t>centre</w:t>
      </w:r>
      <w:proofErr w:type="spellEnd"/>
      <w:r w:rsidRPr="00CA4D37">
        <w:rPr>
          <w:rFonts w:cstheme="majorHAnsi"/>
        </w:rPr>
        <w:t xml:space="preserve"> to fill out surveys. </w:t>
      </w:r>
    </w:p>
    <w:p w14:paraId="4C8C1B72" w14:textId="77777777" w:rsidR="007A3239" w:rsidRDefault="007A3239" w:rsidP="007A3239">
      <w:pPr>
        <w:rPr>
          <w:rFonts w:cstheme="majorHAnsi"/>
          <w:b/>
          <w:i/>
        </w:rPr>
      </w:pPr>
    </w:p>
    <w:p w14:paraId="57D5F5D9" w14:textId="77777777" w:rsidR="00D83CB8" w:rsidRPr="00CA4D37" w:rsidRDefault="00D83CB8" w:rsidP="00D83CB8">
      <w:pPr>
        <w:rPr>
          <w:rFonts w:cstheme="majorHAnsi"/>
        </w:rPr>
      </w:pPr>
      <w:r w:rsidRPr="00CA4D37">
        <w:rPr>
          <w:rFonts w:cstheme="majorHAnsi"/>
          <w:b/>
          <w:i/>
        </w:rPr>
        <w:t xml:space="preserve">August 8, 2019 – Windsor – Canadian Blood Services </w:t>
      </w:r>
      <w:r w:rsidRPr="00CA4D37">
        <w:rPr>
          <w:rFonts w:cstheme="majorHAnsi"/>
        </w:rPr>
        <w:t xml:space="preserve"> </w:t>
      </w:r>
    </w:p>
    <w:p w14:paraId="46457061" w14:textId="77777777" w:rsidR="00D83CB8" w:rsidRPr="00CA4D37" w:rsidRDefault="00D83CB8" w:rsidP="00D83CB8">
      <w:pPr>
        <w:rPr>
          <w:rFonts w:cstheme="majorHAnsi"/>
          <w:lang w:val="en-CA"/>
        </w:rPr>
      </w:pPr>
      <w:r w:rsidRPr="00CA4D37">
        <w:rPr>
          <w:rFonts w:cstheme="majorHAnsi"/>
          <w:shd w:val="clear" w:color="auto" w:fill="FFFFFF"/>
        </w:rPr>
        <w:t>You’re Somebody’s Type was the slogan for this event which aimed to raise awareness about WECCC meanwhile encouraging people to give blood. The WECCC booth attracted visitors of the Canadian Blood Services to learn more about our movement and how they can improve quality of life for themselves and those around them. Booth occupation was from 11 am - 7 pm.</w:t>
      </w:r>
    </w:p>
    <w:p w14:paraId="70F51E50" w14:textId="77777777" w:rsidR="00D83CB8" w:rsidRPr="00CA4D37" w:rsidRDefault="00D83CB8" w:rsidP="00D83CB8">
      <w:pPr>
        <w:rPr>
          <w:rFonts w:cstheme="majorHAnsi"/>
          <w:b/>
          <w:i/>
        </w:rPr>
      </w:pPr>
    </w:p>
    <w:p w14:paraId="0698E48B" w14:textId="77777777" w:rsidR="00D83CB8" w:rsidRPr="00CA4D37" w:rsidRDefault="00D83CB8" w:rsidP="00D83CB8">
      <w:pPr>
        <w:rPr>
          <w:rFonts w:cstheme="majorHAnsi"/>
          <w:b/>
        </w:rPr>
      </w:pPr>
      <w:r w:rsidRPr="00A06343">
        <w:rPr>
          <w:rFonts w:cstheme="majorHAnsi"/>
          <w:b/>
          <w:i/>
        </w:rPr>
        <w:t xml:space="preserve">Sept 3 - 2455 </w:t>
      </w:r>
      <w:proofErr w:type="spellStart"/>
      <w:r w:rsidRPr="00A06343">
        <w:rPr>
          <w:rFonts w:cstheme="majorHAnsi"/>
          <w:b/>
          <w:i/>
        </w:rPr>
        <w:t>Rivard</w:t>
      </w:r>
      <w:proofErr w:type="spellEnd"/>
      <w:r w:rsidRPr="00A06343">
        <w:rPr>
          <w:rFonts w:cstheme="majorHAnsi"/>
          <w:b/>
          <w:i/>
        </w:rPr>
        <w:t xml:space="preserve"> -</w:t>
      </w:r>
      <w:r w:rsidRPr="00CA4D37">
        <w:rPr>
          <w:rFonts w:cstheme="majorHAnsi"/>
          <w:b/>
        </w:rPr>
        <w:t xml:space="preserve"> </w:t>
      </w:r>
      <w:r w:rsidRPr="00CA4D37">
        <w:rPr>
          <w:rFonts w:cstheme="majorHAnsi"/>
          <w:b/>
          <w:i/>
        </w:rPr>
        <w:t>Apartment Building</w:t>
      </w:r>
      <w:r w:rsidRPr="00CA4D37">
        <w:rPr>
          <w:rFonts w:cstheme="majorHAnsi"/>
          <w:b/>
        </w:rPr>
        <w:t xml:space="preserve"> </w:t>
      </w:r>
    </w:p>
    <w:p w14:paraId="3284572D" w14:textId="77777777" w:rsidR="00D83CB8" w:rsidRPr="00CA4D37" w:rsidRDefault="00D83CB8" w:rsidP="00D83CB8">
      <w:pPr>
        <w:rPr>
          <w:rStyle w:val="apple-converted-space"/>
          <w:rFonts w:cstheme="majorHAnsi"/>
          <w:color w:val="FF0000"/>
        </w:rPr>
      </w:pPr>
      <w:r w:rsidRPr="00CA4D37">
        <w:rPr>
          <w:rFonts w:cstheme="majorHAnsi"/>
        </w:rPr>
        <w:t xml:space="preserve">A general over of the project was provided with details of why it is important to be connected in the community. It was also stressed that seniors can be protected and connected with the support of WECCC and Windsor Police Service. </w:t>
      </w:r>
      <w:proofErr w:type="gramStart"/>
      <w:r w:rsidRPr="00CA4D37">
        <w:rPr>
          <w:rFonts w:cstheme="majorHAnsi"/>
        </w:rPr>
        <w:t>This event was attended by 40 people</w:t>
      </w:r>
      <w:proofErr w:type="gramEnd"/>
      <w:r w:rsidRPr="00CA4D37">
        <w:rPr>
          <w:rFonts w:cstheme="majorHAnsi"/>
        </w:rPr>
        <w:t>.</w:t>
      </w:r>
      <w:r w:rsidRPr="00CA4D37">
        <w:rPr>
          <w:rStyle w:val="apple-converted-space"/>
          <w:rFonts w:cstheme="majorHAnsi"/>
          <w:color w:val="FF0000"/>
        </w:rPr>
        <w:t xml:space="preserve"> </w:t>
      </w:r>
    </w:p>
    <w:p w14:paraId="1A113969" w14:textId="77777777" w:rsidR="00D83CB8" w:rsidRPr="00CA4D37" w:rsidRDefault="00D83CB8" w:rsidP="00D83CB8">
      <w:pPr>
        <w:rPr>
          <w:rFonts w:cstheme="majorHAnsi"/>
          <w:color w:val="FF0000"/>
        </w:rPr>
      </w:pPr>
    </w:p>
    <w:p w14:paraId="21D41F61" w14:textId="77777777" w:rsidR="00D83CB8" w:rsidRPr="00CA4D37" w:rsidRDefault="00D83CB8" w:rsidP="00D83CB8">
      <w:pPr>
        <w:rPr>
          <w:rFonts w:cstheme="majorHAnsi"/>
          <w:b/>
        </w:rPr>
      </w:pPr>
      <w:r w:rsidRPr="00A06343">
        <w:rPr>
          <w:rFonts w:cstheme="majorHAnsi"/>
          <w:b/>
          <w:i/>
        </w:rPr>
        <w:t>Sept 12 – 920 Ouellette Apartment</w:t>
      </w:r>
      <w:r w:rsidRPr="00CA4D37">
        <w:rPr>
          <w:rFonts w:cstheme="majorHAnsi"/>
          <w:b/>
          <w:i/>
        </w:rPr>
        <w:t xml:space="preserve"> Building</w:t>
      </w:r>
    </w:p>
    <w:p w14:paraId="61C4827C" w14:textId="77777777" w:rsidR="00D83CB8" w:rsidRPr="00CA4D37" w:rsidRDefault="00D83CB8" w:rsidP="00D83CB8">
      <w:pPr>
        <w:rPr>
          <w:rFonts w:cstheme="majorHAnsi"/>
          <w:color w:val="FF0000"/>
        </w:rPr>
      </w:pPr>
      <w:r w:rsidRPr="00CA4D37">
        <w:rPr>
          <w:rFonts w:cstheme="majorHAnsi"/>
        </w:rPr>
        <w:t>Protected and connected was the theme of this presentation where people were given an overview of WECCC, insight on how to avoid loneliness, and Windsor Police Service followed up with protection. Approximately 20 people attended the presentation.</w:t>
      </w:r>
      <w:r w:rsidRPr="00CA4D37">
        <w:rPr>
          <w:rFonts w:cstheme="majorHAnsi"/>
          <w:color w:val="FF0000"/>
        </w:rPr>
        <w:t xml:space="preserve"> </w:t>
      </w:r>
      <w:r w:rsidRPr="00CA4D37">
        <w:rPr>
          <w:rFonts w:cstheme="majorHAnsi"/>
        </w:rPr>
        <w:t xml:space="preserve"> </w:t>
      </w:r>
    </w:p>
    <w:p w14:paraId="4ACEBC5E" w14:textId="77777777" w:rsidR="00D83CB8" w:rsidRPr="00CA4D37" w:rsidRDefault="00D83CB8" w:rsidP="00D83CB8">
      <w:pPr>
        <w:rPr>
          <w:rFonts w:cstheme="majorHAnsi"/>
        </w:rPr>
      </w:pPr>
    </w:p>
    <w:p w14:paraId="781D3C82" w14:textId="77777777" w:rsidR="00D83CB8" w:rsidRPr="00CA4D37" w:rsidRDefault="00D83CB8" w:rsidP="00D83CB8">
      <w:pPr>
        <w:rPr>
          <w:rFonts w:cstheme="majorHAnsi"/>
        </w:rPr>
      </w:pPr>
      <w:r w:rsidRPr="00C3719D">
        <w:rPr>
          <w:rFonts w:cstheme="majorHAnsi"/>
          <w:b/>
          <w:i/>
        </w:rPr>
        <w:t xml:space="preserve">September 24 </w:t>
      </w:r>
      <w:r w:rsidRPr="00CA4D37">
        <w:rPr>
          <w:rFonts w:cstheme="majorHAnsi"/>
          <w:b/>
          <w:i/>
        </w:rPr>
        <w:t xml:space="preserve">Life Times - </w:t>
      </w:r>
      <w:r w:rsidRPr="00CA4D37">
        <w:rPr>
          <w:rFonts w:cstheme="majorHAnsi"/>
          <w:b/>
        </w:rPr>
        <w:t xml:space="preserve">- </w:t>
      </w:r>
      <w:r w:rsidRPr="00CA4D37">
        <w:rPr>
          <w:rFonts w:cstheme="majorHAnsi"/>
          <w:b/>
          <w:color w:val="222222"/>
          <w:shd w:val="clear" w:color="auto" w:fill="FFFFFF"/>
        </w:rPr>
        <w:t>3387 Riverside</w:t>
      </w:r>
      <w:r w:rsidRPr="00CA4D37">
        <w:rPr>
          <w:rFonts w:cstheme="majorHAnsi"/>
          <w:b/>
        </w:rPr>
        <w:t xml:space="preserve"> - 2:30pm</w:t>
      </w:r>
      <w:r w:rsidRPr="00CA4D37">
        <w:rPr>
          <w:rFonts w:cstheme="majorHAnsi"/>
        </w:rPr>
        <w:t xml:space="preserve"> </w:t>
      </w:r>
    </w:p>
    <w:p w14:paraId="14A749AE" w14:textId="77777777" w:rsidR="00D83CB8" w:rsidRPr="00CA4D37" w:rsidRDefault="00D83CB8" w:rsidP="00D83CB8">
      <w:pPr>
        <w:rPr>
          <w:rFonts w:cstheme="majorHAnsi"/>
        </w:rPr>
      </w:pPr>
      <w:r w:rsidRPr="00CA4D37">
        <w:rPr>
          <w:rFonts w:cstheme="majorHAnsi"/>
        </w:rPr>
        <w:t>WECCC teamed up with Windsor Police Service during their elder abuse prevention campaign. Prior to a presentation by police, WECCC presented to an audience of around 16 seniors about our movement and how WECCC is working to eliminate loneliness and isolation. The seniors were very interested. They asked questions and the staff asked for and was provided with contact information for future support, presentations or workshops.</w:t>
      </w:r>
    </w:p>
    <w:p w14:paraId="70C254D3" w14:textId="77777777" w:rsidR="00D83CB8" w:rsidRDefault="00D83CB8" w:rsidP="00D83CB8">
      <w:pPr>
        <w:rPr>
          <w:rFonts w:cstheme="majorHAnsi"/>
          <w:b/>
          <w:i/>
          <w:lang w:val="en-CA"/>
        </w:rPr>
      </w:pPr>
    </w:p>
    <w:p w14:paraId="6A3D20D4" w14:textId="4A9505F6" w:rsidR="00D83CB8" w:rsidRPr="00CA4D37" w:rsidRDefault="00D83CB8" w:rsidP="00D83CB8">
      <w:pPr>
        <w:rPr>
          <w:rFonts w:cstheme="majorHAnsi"/>
          <w:b/>
          <w:lang w:val="en-CA"/>
        </w:rPr>
      </w:pPr>
      <w:r w:rsidRPr="00C3719D">
        <w:rPr>
          <w:rFonts w:cstheme="majorHAnsi"/>
          <w:b/>
          <w:i/>
          <w:lang w:val="en-CA"/>
        </w:rPr>
        <w:t>October 7 – How a Compassionate Community Can Help with Social Isolation</w:t>
      </w:r>
      <w:r w:rsidR="00673477">
        <w:rPr>
          <w:rFonts w:cstheme="majorHAnsi"/>
          <w:b/>
          <w:lang w:val="en-CA"/>
        </w:rPr>
        <w:t xml:space="preserve"> – W5 </w:t>
      </w:r>
    </w:p>
    <w:p w14:paraId="462160B9" w14:textId="77777777" w:rsidR="00D83CB8" w:rsidRPr="00CA4D37" w:rsidRDefault="00D83CB8" w:rsidP="00D83CB8">
      <w:pPr>
        <w:rPr>
          <w:rFonts w:cstheme="majorHAnsi"/>
          <w:lang w:val="en-CA"/>
        </w:rPr>
      </w:pPr>
      <w:r w:rsidRPr="00CA4D37">
        <w:rPr>
          <w:rFonts w:cstheme="majorHAnsi"/>
          <w:lang w:val="en-CA"/>
        </w:rPr>
        <w:t xml:space="preserve">As a kick-off to Mental Health Awareness week, WECCC was invited to present at a lunch and learn about how </w:t>
      </w:r>
      <w:proofErr w:type="gramStart"/>
      <w:r w:rsidRPr="00CA4D37">
        <w:rPr>
          <w:rFonts w:cstheme="majorHAnsi"/>
          <w:lang w:val="en-CA"/>
        </w:rPr>
        <w:t>a the</w:t>
      </w:r>
      <w:proofErr w:type="gramEnd"/>
      <w:r w:rsidRPr="00CA4D37">
        <w:rPr>
          <w:rFonts w:cstheme="majorHAnsi"/>
          <w:lang w:val="en-CA"/>
        </w:rPr>
        <w:t xml:space="preserve"> Windsor Essex Compassion Care movement can help reduce social isolation. The harms of loneliness and social isolation </w:t>
      </w:r>
      <w:proofErr w:type="gramStart"/>
      <w:r w:rsidRPr="00CA4D37">
        <w:rPr>
          <w:rFonts w:cstheme="majorHAnsi"/>
          <w:lang w:val="en-CA"/>
        </w:rPr>
        <w:t>was</w:t>
      </w:r>
      <w:proofErr w:type="gramEnd"/>
      <w:r w:rsidRPr="00CA4D37">
        <w:rPr>
          <w:rFonts w:cstheme="majorHAnsi"/>
          <w:lang w:val="en-CA"/>
        </w:rPr>
        <w:t xml:space="preserve"> discussed and how lives can improve with better connection to others and the community.</w:t>
      </w:r>
    </w:p>
    <w:p w14:paraId="09886EC7" w14:textId="77777777" w:rsidR="00D83CB8" w:rsidRDefault="00D83CB8" w:rsidP="00D83CB8">
      <w:pPr>
        <w:rPr>
          <w:rFonts w:cstheme="majorHAnsi"/>
          <w:lang w:val="en-CA"/>
        </w:rPr>
      </w:pPr>
    </w:p>
    <w:p w14:paraId="665D5757" w14:textId="77777777" w:rsidR="007A3239" w:rsidRPr="00CA4D37" w:rsidRDefault="007A3239" w:rsidP="007A3239">
      <w:pPr>
        <w:rPr>
          <w:rFonts w:cstheme="majorHAnsi"/>
          <w:b/>
          <w:i/>
          <w:lang w:val="en-CA"/>
        </w:rPr>
      </w:pPr>
      <w:r w:rsidRPr="00CA4D37">
        <w:rPr>
          <w:rFonts w:cstheme="majorHAnsi"/>
          <w:b/>
          <w:i/>
          <w:lang w:val="en-CA"/>
        </w:rPr>
        <w:t xml:space="preserve">October 22, 2019 – Windsor – WECCC Compassion Celebration </w:t>
      </w:r>
    </w:p>
    <w:p w14:paraId="25EC9BAB" w14:textId="77777777" w:rsidR="007A3239" w:rsidRPr="00CA4D37" w:rsidRDefault="007A3239" w:rsidP="007A3239">
      <w:pPr>
        <w:rPr>
          <w:rFonts w:cstheme="majorHAnsi"/>
          <w:lang w:val="en-CA"/>
        </w:rPr>
      </w:pPr>
      <w:r w:rsidRPr="00CA4D37">
        <w:rPr>
          <w:rFonts w:cstheme="majorHAnsi"/>
          <w:lang w:val="en-CA"/>
        </w:rPr>
        <w:t xml:space="preserve">Over 60 guests attended this event to celebrate our members’ accomplishments and acknowledge the movement and its efforts. Guests participated in activities to help determine what issues members would like to resolve and how partners can work together as a Compassionate Community to best serve the needs of members.  Eight surveys were </w:t>
      </w:r>
      <w:r w:rsidRPr="00CA4D37">
        <w:rPr>
          <w:rFonts w:cstheme="majorHAnsi"/>
          <w:lang w:val="en-CA"/>
        </w:rPr>
        <w:lastRenderedPageBreak/>
        <w:t>completed. 8 people were recognized for their compassion and presented with a Compassion Award.</w:t>
      </w:r>
      <w:r w:rsidRPr="00CA4D37">
        <w:rPr>
          <w:rFonts w:cstheme="majorHAnsi"/>
          <w:color w:val="1F497D"/>
        </w:rPr>
        <w:t xml:space="preserve"> </w:t>
      </w:r>
    </w:p>
    <w:p w14:paraId="2F735D10" w14:textId="77777777" w:rsidR="00E030A1" w:rsidRDefault="00E030A1" w:rsidP="00D83CB8">
      <w:pPr>
        <w:rPr>
          <w:rFonts w:cstheme="majorHAnsi"/>
          <w:lang w:val="en-CA"/>
        </w:rPr>
      </w:pPr>
    </w:p>
    <w:p w14:paraId="5954532C" w14:textId="77777777" w:rsidR="005B4A33" w:rsidRPr="00490BE4" w:rsidRDefault="005B4A33" w:rsidP="005B4A33">
      <w:pPr>
        <w:rPr>
          <w:rFonts w:cstheme="majorHAnsi"/>
          <w:b/>
          <w:i/>
        </w:rPr>
      </w:pPr>
      <w:r w:rsidRPr="00490BE4">
        <w:rPr>
          <w:rFonts w:cstheme="majorHAnsi"/>
          <w:b/>
          <w:i/>
        </w:rPr>
        <w:t>November, 2019</w:t>
      </w:r>
      <w:r>
        <w:rPr>
          <w:rFonts w:cstheme="majorHAnsi"/>
          <w:b/>
          <w:i/>
        </w:rPr>
        <w:t xml:space="preserve"> - </w:t>
      </w:r>
      <w:r w:rsidRPr="00490BE4">
        <w:rPr>
          <w:rFonts w:cstheme="majorHAnsi"/>
          <w:b/>
          <w:i/>
        </w:rPr>
        <w:t>CARP (Canadian Association of Retired Persons</w:t>
      </w:r>
      <w:r>
        <w:rPr>
          <w:rFonts w:cstheme="majorHAnsi"/>
          <w:b/>
          <w:i/>
        </w:rPr>
        <w:t>)</w:t>
      </w:r>
      <w:r w:rsidRPr="00490BE4">
        <w:rPr>
          <w:rFonts w:cstheme="majorHAnsi"/>
          <w:b/>
          <w:i/>
        </w:rPr>
        <w:t xml:space="preserve"> </w:t>
      </w:r>
    </w:p>
    <w:p w14:paraId="1307B2C1" w14:textId="77777777" w:rsidR="005B4A33" w:rsidRPr="00490BE4" w:rsidRDefault="005B4A33" w:rsidP="005B4A33">
      <w:pPr>
        <w:rPr>
          <w:rFonts w:cstheme="majorHAnsi"/>
        </w:rPr>
      </w:pPr>
      <w:r w:rsidRPr="00490BE4">
        <w:rPr>
          <w:rFonts w:cstheme="majorHAnsi"/>
        </w:rPr>
        <w:t xml:space="preserve">Presentation provided to Windsor Essex CARP Annual General Meeting on “The Importance of Being Connected”.  Additionally information on this topic was provided for CARP members at 3 locations across Windsor Essex in spring of 2019. </w:t>
      </w:r>
    </w:p>
    <w:p w14:paraId="58F107D2" w14:textId="77777777" w:rsidR="00364CB1" w:rsidRPr="00490BE4" w:rsidRDefault="00364CB1" w:rsidP="005B4A33">
      <w:pPr>
        <w:rPr>
          <w:rFonts w:cstheme="majorHAnsi"/>
        </w:rPr>
      </w:pPr>
    </w:p>
    <w:p w14:paraId="145F56E2" w14:textId="77777777" w:rsidR="005B4A33" w:rsidRPr="00490BE4" w:rsidRDefault="005B4A33" w:rsidP="005B4A33">
      <w:pPr>
        <w:rPr>
          <w:rFonts w:cstheme="majorHAnsi"/>
          <w:b/>
          <w:i/>
        </w:rPr>
      </w:pPr>
      <w:r w:rsidRPr="00490BE4">
        <w:rPr>
          <w:rFonts w:cstheme="majorHAnsi"/>
          <w:b/>
          <w:i/>
        </w:rPr>
        <w:t>November 2019</w:t>
      </w:r>
      <w:r>
        <w:rPr>
          <w:rFonts w:cstheme="majorHAnsi"/>
          <w:b/>
          <w:i/>
        </w:rPr>
        <w:t xml:space="preserve"> -</w:t>
      </w:r>
      <w:r w:rsidRPr="00490BE4">
        <w:rPr>
          <w:rFonts w:cstheme="majorHAnsi"/>
          <w:b/>
          <w:i/>
        </w:rPr>
        <w:t xml:space="preserve"> </w:t>
      </w:r>
      <w:r>
        <w:rPr>
          <w:rFonts w:cstheme="majorHAnsi"/>
          <w:b/>
          <w:i/>
        </w:rPr>
        <w:t>New Voices</w:t>
      </w:r>
    </w:p>
    <w:p w14:paraId="2894E0E3" w14:textId="77777777" w:rsidR="005B4A33" w:rsidRPr="00490BE4" w:rsidRDefault="005B4A33" w:rsidP="005B4A33">
      <w:pPr>
        <w:rPr>
          <w:rFonts w:cstheme="majorHAnsi"/>
        </w:rPr>
      </w:pPr>
      <w:r w:rsidRPr="00490BE4">
        <w:rPr>
          <w:rFonts w:cstheme="majorHAnsi"/>
        </w:rPr>
        <w:t xml:space="preserve">This is a support group for individuals who have lived with laryngeal cancer.  12 individuals, survivors, along with supports and a Speech Language Pathologist attended an education session on the background of WECCC and “The Importance of Being Connected”. </w:t>
      </w:r>
    </w:p>
    <w:p w14:paraId="7284348F" w14:textId="77777777" w:rsidR="005B4A33" w:rsidRDefault="005B4A33" w:rsidP="005B4A33">
      <w:pPr>
        <w:rPr>
          <w:rFonts w:cstheme="majorHAnsi"/>
          <w:b/>
        </w:rPr>
      </w:pPr>
    </w:p>
    <w:p w14:paraId="54E158D2" w14:textId="77777777" w:rsidR="005B4A33" w:rsidRPr="00CA4D37" w:rsidRDefault="005B4A33" w:rsidP="005B4A33">
      <w:pPr>
        <w:rPr>
          <w:rFonts w:cstheme="majorHAnsi"/>
          <w:b/>
          <w:i/>
          <w:lang w:val="en-CA"/>
        </w:rPr>
      </w:pPr>
      <w:r w:rsidRPr="00CA4D37">
        <w:rPr>
          <w:rFonts w:cstheme="majorHAnsi"/>
          <w:b/>
          <w:i/>
          <w:lang w:val="en-CA"/>
        </w:rPr>
        <w:t>November 21, 2019 – Windsor - Life After Fifty Seniors Active Living Fair</w:t>
      </w:r>
    </w:p>
    <w:p w14:paraId="64194854" w14:textId="77777777" w:rsidR="005B4A33" w:rsidRDefault="005B4A33" w:rsidP="005B4A33">
      <w:pPr>
        <w:rPr>
          <w:rFonts w:cstheme="majorHAnsi"/>
          <w:lang w:val="en-CA"/>
        </w:rPr>
      </w:pPr>
      <w:r w:rsidRPr="00CA4D37">
        <w:rPr>
          <w:rFonts w:cstheme="majorHAnsi"/>
          <w:lang w:val="en-CA"/>
        </w:rPr>
        <w:t xml:space="preserve">A table at this fair provides the opportunity to inform seniors about our project and our programs that aim to support them as they age. </w:t>
      </w:r>
    </w:p>
    <w:p w14:paraId="38F8A8C4" w14:textId="77777777" w:rsidR="005B4A33" w:rsidRDefault="005B4A33" w:rsidP="005B4A33">
      <w:pPr>
        <w:rPr>
          <w:rFonts w:cstheme="majorHAnsi"/>
          <w:b/>
        </w:rPr>
      </w:pPr>
    </w:p>
    <w:p w14:paraId="0065B819" w14:textId="0F1A28A8" w:rsidR="005B4A33" w:rsidRPr="00364CB1" w:rsidRDefault="005B4A33" w:rsidP="00D83CB8">
      <w:pPr>
        <w:rPr>
          <w:rFonts w:cstheme="majorHAnsi"/>
          <w:b/>
        </w:rPr>
      </w:pPr>
      <w:r w:rsidRPr="00E030A1">
        <w:rPr>
          <w:rFonts w:cstheme="majorHAnsi"/>
          <w:b/>
          <w:i/>
        </w:rPr>
        <w:t>Essex and Tecumseh Seniors groups</w:t>
      </w:r>
      <w:r w:rsidRPr="00490BE4">
        <w:rPr>
          <w:rFonts w:cstheme="majorHAnsi"/>
        </w:rPr>
        <w:t xml:space="preserve"> </w:t>
      </w:r>
      <w:r>
        <w:rPr>
          <w:rFonts w:cstheme="majorHAnsi"/>
        </w:rPr>
        <w:t xml:space="preserve">- </w:t>
      </w:r>
      <w:r w:rsidRPr="00490BE4">
        <w:rPr>
          <w:rFonts w:cstheme="majorHAnsi"/>
        </w:rPr>
        <w:t xml:space="preserve">group education sessions on the topic of “The Importance of Being Connected” and information tables provided at various events. </w:t>
      </w:r>
    </w:p>
    <w:p w14:paraId="12168829" w14:textId="13F92B2C" w:rsidR="00843749" w:rsidRPr="002125BF" w:rsidRDefault="00673477" w:rsidP="002125BF">
      <w:pPr>
        <w:pStyle w:val="Heading1"/>
        <w:rPr>
          <w:rFonts w:ascii="Calibri" w:hAnsi="Calibri" w:cstheme="majorHAnsi"/>
          <w:color w:val="auto"/>
        </w:rPr>
      </w:pPr>
      <w:r w:rsidRPr="002125BF">
        <w:rPr>
          <w:rFonts w:ascii="Calibri" w:hAnsi="Calibri" w:cstheme="majorHAnsi"/>
          <w:color w:val="auto"/>
        </w:rPr>
        <w:t xml:space="preserve">D. </w:t>
      </w:r>
      <w:r w:rsidR="00843749" w:rsidRPr="002125BF">
        <w:rPr>
          <w:rFonts w:ascii="Calibri" w:hAnsi="Calibri" w:cstheme="majorHAnsi"/>
          <w:color w:val="auto"/>
        </w:rPr>
        <w:t xml:space="preserve">Communications Highlights </w:t>
      </w:r>
    </w:p>
    <w:p w14:paraId="05724DB6" w14:textId="77777777" w:rsidR="00843749" w:rsidRPr="002125BF" w:rsidRDefault="00843749" w:rsidP="002125BF">
      <w:pPr>
        <w:jc w:val="center"/>
        <w:rPr>
          <w:rFonts w:cstheme="majorHAnsi"/>
          <w:b/>
          <w:lang w:val="en-CA"/>
        </w:rPr>
      </w:pPr>
    </w:p>
    <w:p w14:paraId="0D1BF72B" w14:textId="4B8B586B" w:rsidR="00843749" w:rsidRPr="002125BF" w:rsidRDefault="00843749" w:rsidP="002125BF">
      <w:pPr>
        <w:rPr>
          <w:rFonts w:cstheme="majorHAnsi"/>
          <w:lang w:val="en-CA"/>
        </w:rPr>
      </w:pPr>
      <w:r w:rsidRPr="002125BF">
        <w:rPr>
          <w:rFonts w:cstheme="majorHAnsi"/>
          <w:lang w:val="en-CA"/>
        </w:rPr>
        <w:t xml:space="preserve">The Windsor-Essex Compassion Care Community (WECCC) has been raising awareness, gaining support from leaders in its communities, and informing the public about the movement since 2015. Within three years, the project has met its goal to inform 10,000 people about WECCC and encourage them to join the movement. </w:t>
      </w:r>
    </w:p>
    <w:p w14:paraId="04E5DB01" w14:textId="77777777" w:rsidR="00843749" w:rsidRPr="002125BF" w:rsidRDefault="00843749" w:rsidP="002125BF">
      <w:pPr>
        <w:rPr>
          <w:rFonts w:cstheme="majorHAnsi"/>
          <w:b/>
        </w:rPr>
      </w:pPr>
    </w:p>
    <w:p w14:paraId="010F798D" w14:textId="77777777" w:rsidR="00843749" w:rsidRPr="002125BF" w:rsidRDefault="00843749" w:rsidP="002125BF">
      <w:pPr>
        <w:rPr>
          <w:rFonts w:cstheme="majorHAnsi"/>
          <w:b/>
          <w:sz w:val="28"/>
        </w:rPr>
      </w:pPr>
      <w:r w:rsidRPr="002125BF">
        <w:rPr>
          <w:rFonts w:cstheme="majorHAnsi"/>
          <w:b/>
          <w:sz w:val="28"/>
        </w:rPr>
        <w:t>MEDIA COVERAGE</w:t>
      </w:r>
    </w:p>
    <w:p w14:paraId="49B6D4F0" w14:textId="77777777" w:rsidR="00843749" w:rsidRPr="002125BF" w:rsidRDefault="00843749" w:rsidP="002125BF">
      <w:pPr>
        <w:rPr>
          <w:rFonts w:cstheme="majorHAnsi"/>
          <w:lang w:val="en-CA"/>
        </w:rPr>
      </w:pPr>
      <w:r w:rsidRPr="002125BF">
        <w:rPr>
          <w:rFonts w:cstheme="majorHAnsi"/>
          <w:lang w:val="en-CA"/>
        </w:rPr>
        <w:t>Media coverage for the Windsor-Essex Compassion Care Community has been reflective of the efforts put forth by the program to support its goals to share information, encourage participation in events and to promote volunteerism with its programs. The dates and links of media coverage are as follows:</w:t>
      </w:r>
    </w:p>
    <w:p w14:paraId="0613D64E" w14:textId="77777777" w:rsidR="00843749" w:rsidRPr="002125BF" w:rsidRDefault="00843749" w:rsidP="002125BF">
      <w:pPr>
        <w:pStyle w:val="ListParagraph"/>
        <w:spacing w:line="240" w:lineRule="auto"/>
        <w:rPr>
          <w:rStyle w:val="Hyperlink"/>
          <w:rFonts w:cstheme="majorHAnsi"/>
          <w:color w:val="auto"/>
          <w:sz w:val="24"/>
          <w:szCs w:val="24"/>
          <w:u w:val="none"/>
        </w:rPr>
      </w:pPr>
    </w:p>
    <w:p w14:paraId="4211287B" w14:textId="77777777" w:rsidR="00843749" w:rsidRPr="002125BF" w:rsidRDefault="00843749" w:rsidP="002125BF">
      <w:pPr>
        <w:pStyle w:val="ListParagraph"/>
        <w:numPr>
          <w:ilvl w:val="0"/>
          <w:numId w:val="1"/>
        </w:numPr>
        <w:spacing w:line="240" w:lineRule="auto"/>
        <w:rPr>
          <w:rFonts w:cstheme="majorHAnsi"/>
          <w:sz w:val="24"/>
          <w:szCs w:val="24"/>
        </w:rPr>
      </w:pPr>
      <w:r w:rsidRPr="002125BF">
        <w:rPr>
          <w:rStyle w:val="Hyperlink"/>
          <w:rFonts w:cstheme="majorHAnsi"/>
          <w:color w:val="auto"/>
          <w:sz w:val="24"/>
          <w:szCs w:val="24"/>
          <w:u w:val="none"/>
        </w:rPr>
        <w:t xml:space="preserve">Health News Media: December 21, 2018 “Compassion Care Community Helps the Vulnerable”. </w:t>
      </w:r>
      <w:hyperlink r:id="rId14" w:history="1">
        <w:r w:rsidRPr="002125BF">
          <w:rPr>
            <w:rStyle w:val="Hyperlink"/>
            <w:rFonts w:cstheme="majorHAnsi"/>
          </w:rPr>
          <w:t>https://www.healthnewsmedia.ca/tag/windsor-essex/</w:t>
        </w:r>
      </w:hyperlink>
    </w:p>
    <w:p w14:paraId="274ACEBA" w14:textId="77777777" w:rsidR="00843749" w:rsidRPr="002125BF" w:rsidRDefault="00843749" w:rsidP="002125BF">
      <w:pPr>
        <w:pStyle w:val="ListParagraph"/>
        <w:spacing w:line="240" w:lineRule="auto"/>
        <w:rPr>
          <w:rFonts w:cstheme="majorHAnsi"/>
          <w:sz w:val="24"/>
          <w:szCs w:val="24"/>
        </w:rPr>
      </w:pPr>
    </w:p>
    <w:p w14:paraId="7BE97974" w14:textId="77777777" w:rsidR="00843749" w:rsidRPr="002125BF" w:rsidRDefault="00843749" w:rsidP="002125BF">
      <w:pPr>
        <w:pStyle w:val="ListParagraph"/>
        <w:numPr>
          <w:ilvl w:val="0"/>
          <w:numId w:val="1"/>
        </w:numPr>
        <w:spacing w:line="240" w:lineRule="auto"/>
        <w:rPr>
          <w:rFonts w:cstheme="majorHAnsi"/>
          <w:sz w:val="24"/>
          <w:szCs w:val="24"/>
        </w:rPr>
      </w:pPr>
      <w:r w:rsidRPr="002125BF">
        <w:rPr>
          <w:rFonts w:cstheme="majorHAnsi"/>
          <w:sz w:val="24"/>
          <w:szCs w:val="24"/>
        </w:rPr>
        <w:t xml:space="preserve">Ourwindsor.ca: March 20, 2019 “Tecumseh Mall Hosting Compassion Care Community Week”. </w:t>
      </w:r>
      <w:hyperlink r:id="rId15" w:history="1">
        <w:r w:rsidRPr="002125BF">
          <w:rPr>
            <w:rStyle w:val="Hyperlink"/>
            <w:rFonts w:cstheme="majorHAnsi"/>
            <w:sz w:val="24"/>
            <w:szCs w:val="24"/>
          </w:rPr>
          <w:t>https://www.ourwindsor.ca/whatson-story/9231154-tecumseh-mall-hosting-compassion-care-community-week/</w:t>
        </w:r>
      </w:hyperlink>
      <w:r w:rsidRPr="002125BF">
        <w:rPr>
          <w:rFonts w:cstheme="majorHAnsi"/>
          <w:sz w:val="24"/>
          <w:szCs w:val="24"/>
        </w:rPr>
        <w:t xml:space="preserve"> </w:t>
      </w:r>
    </w:p>
    <w:p w14:paraId="46E546B5" w14:textId="77777777" w:rsidR="00843749" w:rsidRPr="002125BF" w:rsidRDefault="00843749" w:rsidP="002125BF">
      <w:pPr>
        <w:pStyle w:val="ListParagraph"/>
        <w:spacing w:line="240" w:lineRule="auto"/>
        <w:rPr>
          <w:rFonts w:cstheme="majorHAnsi"/>
          <w:sz w:val="24"/>
          <w:szCs w:val="24"/>
        </w:rPr>
      </w:pPr>
    </w:p>
    <w:p w14:paraId="64D6796D" w14:textId="77777777" w:rsidR="00843749" w:rsidRPr="002125BF" w:rsidRDefault="00843749" w:rsidP="002125BF">
      <w:pPr>
        <w:pStyle w:val="ListParagraph"/>
        <w:numPr>
          <w:ilvl w:val="0"/>
          <w:numId w:val="1"/>
        </w:numPr>
        <w:spacing w:line="240" w:lineRule="auto"/>
        <w:rPr>
          <w:rFonts w:cstheme="majorHAnsi"/>
          <w:sz w:val="24"/>
          <w:szCs w:val="24"/>
        </w:rPr>
      </w:pPr>
      <w:r w:rsidRPr="002125BF">
        <w:rPr>
          <w:rFonts w:cstheme="majorHAnsi"/>
          <w:sz w:val="24"/>
          <w:szCs w:val="24"/>
        </w:rPr>
        <w:t xml:space="preserve">The Morning Drive (AM800 News): July 23, 2019 “Windsor Essex Compassion Care Community”. </w:t>
      </w:r>
      <w:hyperlink r:id="rId16" w:anchor="description" w:history="1">
        <w:r w:rsidRPr="002125BF">
          <w:rPr>
            <w:rStyle w:val="Hyperlink"/>
            <w:rFonts w:cstheme="majorHAnsi"/>
            <w:sz w:val="24"/>
            <w:szCs w:val="24"/>
          </w:rPr>
          <w:t>https://omny.fm/shows/am-800-cklw/morning-drive-windsor-essex-compassion-care-commun#description</w:t>
        </w:r>
      </w:hyperlink>
      <w:r w:rsidRPr="002125BF">
        <w:rPr>
          <w:rFonts w:cstheme="majorHAnsi"/>
          <w:sz w:val="24"/>
          <w:szCs w:val="24"/>
        </w:rPr>
        <w:t xml:space="preserve"> </w:t>
      </w:r>
    </w:p>
    <w:p w14:paraId="12FD251D" w14:textId="77777777" w:rsidR="00843749" w:rsidRPr="002125BF" w:rsidRDefault="00843749" w:rsidP="002125BF">
      <w:pPr>
        <w:pStyle w:val="ListParagraph"/>
        <w:spacing w:line="240" w:lineRule="auto"/>
        <w:rPr>
          <w:rFonts w:cstheme="majorHAnsi"/>
          <w:sz w:val="24"/>
          <w:szCs w:val="24"/>
        </w:rPr>
      </w:pPr>
    </w:p>
    <w:p w14:paraId="14858D33" w14:textId="77777777" w:rsidR="00843749" w:rsidRPr="002125BF" w:rsidRDefault="00843749" w:rsidP="002125BF">
      <w:pPr>
        <w:pStyle w:val="ListParagraph"/>
        <w:numPr>
          <w:ilvl w:val="0"/>
          <w:numId w:val="1"/>
        </w:numPr>
        <w:spacing w:line="240" w:lineRule="auto"/>
        <w:rPr>
          <w:rFonts w:cstheme="majorHAnsi"/>
          <w:sz w:val="24"/>
          <w:szCs w:val="24"/>
        </w:rPr>
      </w:pPr>
      <w:r w:rsidRPr="002125BF">
        <w:rPr>
          <w:rFonts w:cstheme="majorHAnsi"/>
          <w:sz w:val="24"/>
          <w:szCs w:val="24"/>
        </w:rPr>
        <w:t xml:space="preserve">The Peterborough Examiner: July 29, 2019 “Windsor Essex Compassion Care Community Blood Drive August 8”. </w:t>
      </w:r>
      <w:hyperlink r:id="rId17" w:history="1">
        <w:r w:rsidRPr="002125BF">
          <w:rPr>
            <w:rStyle w:val="Hyperlink"/>
            <w:rFonts w:cstheme="majorHAnsi"/>
            <w:sz w:val="24"/>
            <w:szCs w:val="24"/>
          </w:rPr>
          <w:t>https://www.thepeterboroughexaminer.com/community-story/9524564-windsor-essex-compassion-care-community-blood-drive-august-8/</w:t>
        </w:r>
      </w:hyperlink>
    </w:p>
    <w:p w14:paraId="628691D3" w14:textId="77777777" w:rsidR="00843749" w:rsidRPr="002125BF" w:rsidRDefault="00843749" w:rsidP="002125BF">
      <w:pPr>
        <w:pStyle w:val="ListParagraph"/>
        <w:spacing w:line="240" w:lineRule="auto"/>
        <w:rPr>
          <w:rFonts w:cstheme="majorHAnsi"/>
          <w:sz w:val="24"/>
          <w:szCs w:val="24"/>
        </w:rPr>
      </w:pPr>
    </w:p>
    <w:p w14:paraId="5F95439C" w14:textId="77777777" w:rsidR="00843749" w:rsidRPr="002125BF" w:rsidRDefault="00843749" w:rsidP="002125BF">
      <w:pPr>
        <w:pStyle w:val="ListParagraph"/>
        <w:numPr>
          <w:ilvl w:val="0"/>
          <w:numId w:val="1"/>
        </w:numPr>
        <w:spacing w:line="240" w:lineRule="auto"/>
        <w:rPr>
          <w:rFonts w:cstheme="majorHAnsi"/>
          <w:sz w:val="24"/>
          <w:szCs w:val="24"/>
        </w:rPr>
      </w:pPr>
      <w:r w:rsidRPr="002125BF">
        <w:rPr>
          <w:rFonts w:cstheme="majorHAnsi"/>
          <w:sz w:val="24"/>
          <w:szCs w:val="24"/>
        </w:rPr>
        <w:t>The Shoreline: September 27, 2019 “WECCC Believes In Harnessing the Power of Community”. (</w:t>
      </w:r>
      <w:proofErr w:type="gramStart"/>
      <w:r w:rsidRPr="002125BF">
        <w:rPr>
          <w:rFonts w:cstheme="majorHAnsi"/>
          <w:sz w:val="24"/>
          <w:szCs w:val="24"/>
        </w:rPr>
        <w:t>found</w:t>
      </w:r>
      <w:proofErr w:type="gramEnd"/>
      <w:r w:rsidRPr="002125BF">
        <w:rPr>
          <w:rFonts w:cstheme="majorHAnsi"/>
          <w:sz w:val="24"/>
          <w:szCs w:val="24"/>
        </w:rPr>
        <w:t xml:space="preserve"> on hardcopy only)</w:t>
      </w:r>
    </w:p>
    <w:p w14:paraId="7C4FB074" w14:textId="77777777" w:rsidR="00843749" w:rsidRPr="002125BF" w:rsidRDefault="00843749" w:rsidP="002125BF">
      <w:pPr>
        <w:pStyle w:val="ListParagraph"/>
        <w:spacing w:line="240" w:lineRule="auto"/>
        <w:rPr>
          <w:rFonts w:cstheme="majorHAnsi"/>
          <w:sz w:val="24"/>
          <w:szCs w:val="24"/>
        </w:rPr>
      </w:pPr>
    </w:p>
    <w:p w14:paraId="18314ADA" w14:textId="77777777" w:rsidR="00843749" w:rsidRPr="002125BF" w:rsidRDefault="00843749" w:rsidP="002125BF">
      <w:pPr>
        <w:pStyle w:val="ListParagraph"/>
        <w:numPr>
          <w:ilvl w:val="0"/>
          <w:numId w:val="1"/>
        </w:numPr>
        <w:spacing w:after="0" w:line="240" w:lineRule="auto"/>
        <w:rPr>
          <w:rFonts w:cstheme="majorHAnsi"/>
          <w:b/>
        </w:rPr>
      </w:pPr>
      <w:r w:rsidRPr="002125BF">
        <w:rPr>
          <w:rFonts w:cstheme="majorHAnsi"/>
          <w:sz w:val="24"/>
          <w:szCs w:val="24"/>
        </w:rPr>
        <w:t xml:space="preserve">Downtown Mission: November 13, 2019 – December 25, 2019 “We Care Let’s Talk”. </w:t>
      </w:r>
      <w:hyperlink r:id="rId18" w:history="1">
        <w:r w:rsidRPr="002125BF">
          <w:rPr>
            <w:rStyle w:val="Hyperlink"/>
            <w:rFonts w:cstheme="majorHAnsi"/>
            <w:sz w:val="24"/>
            <w:szCs w:val="24"/>
          </w:rPr>
          <w:t>https://www.downtownmission.com/event/we-care-lets-chat/all/</w:t>
        </w:r>
      </w:hyperlink>
      <w:r w:rsidRPr="002125BF">
        <w:rPr>
          <w:rFonts w:cstheme="majorHAnsi"/>
          <w:sz w:val="24"/>
          <w:szCs w:val="24"/>
        </w:rPr>
        <w:t xml:space="preserve"> </w:t>
      </w:r>
    </w:p>
    <w:p w14:paraId="361158A6" w14:textId="77777777" w:rsidR="00843749" w:rsidRPr="002125BF" w:rsidRDefault="00843749" w:rsidP="002125BF">
      <w:pPr>
        <w:rPr>
          <w:rFonts w:cstheme="majorHAnsi"/>
          <w:b/>
        </w:rPr>
      </w:pPr>
    </w:p>
    <w:p w14:paraId="5282AEC5" w14:textId="77777777" w:rsidR="00843749" w:rsidRPr="002125BF" w:rsidRDefault="00843749" w:rsidP="002125BF">
      <w:pPr>
        <w:rPr>
          <w:rFonts w:cstheme="majorHAnsi"/>
          <w:b/>
        </w:rPr>
      </w:pPr>
      <w:r w:rsidRPr="002125BF">
        <w:rPr>
          <w:rFonts w:cstheme="majorHAnsi"/>
          <w:b/>
        </w:rPr>
        <w:t>NEWS ARTICLE SUMMARIES</w:t>
      </w:r>
    </w:p>
    <w:p w14:paraId="7A77ACEE" w14:textId="77777777" w:rsidR="00843749" w:rsidRPr="002125BF" w:rsidRDefault="00843749" w:rsidP="002125BF">
      <w:pPr>
        <w:pStyle w:val="ListParagraph"/>
        <w:spacing w:line="240" w:lineRule="auto"/>
        <w:rPr>
          <w:rFonts w:cstheme="majorHAnsi"/>
          <w:sz w:val="24"/>
          <w:szCs w:val="24"/>
        </w:rPr>
      </w:pPr>
    </w:p>
    <w:p w14:paraId="5C321FD8" w14:textId="77777777" w:rsidR="00843749" w:rsidRPr="002125BF" w:rsidRDefault="00843749" w:rsidP="002125BF">
      <w:pPr>
        <w:pStyle w:val="ListParagraph"/>
        <w:numPr>
          <w:ilvl w:val="0"/>
          <w:numId w:val="2"/>
        </w:numPr>
        <w:spacing w:line="240" w:lineRule="auto"/>
        <w:ind w:left="360"/>
        <w:rPr>
          <w:rFonts w:cstheme="majorHAnsi"/>
          <w:sz w:val="24"/>
          <w:szCs w:val="24"/>
        </w:rPr>
      </w:pPr>
      <w:r w:rsidRPr="002125BF">
        <w:rPr>
          <w:rStyle w:val="Hyperlink"/>
          <w:rFonts w:cstheme="majorHAnsi"/>
          <w:color w:val="auto"/>
          <w:sz w:val="24"/>
          <w:szCs w:val="24"/>
          <w:u w:val="none"/>
        </w:rPr>
        <w:t xml:space="preserve">Health News Media: </w:t>
      </w:r>
      <w:r w:rsidRPr="002125BF">
        <w:rPr>
          <w:rFonts w:cstheme="majorHAnsi"/>
          <w:color w:val="3D3E40"/>
          <w:sz w:val="24"/>
          <w:szCs w:val="24"/>
          <w:shd w:val="clear" w:color="auto" w:fill="FFFFFF"/>
        </w:rPr>
        <w:t>he Windsor-Essex Compassion Care Community (WECCC) is a non-profit coalition that brings together over 300 champions and 100 agencies to provide a fully effective community care system for elderly and vulnerable citizens in Windsor-Essex County. Comprised of associations from education, health care, social services, municipal, cultural and faith communities, business, non-profit, volunteer and informal sectors, currently, the WECCC serves about 750 clients. The formation of WECCC now brings together compassionate care to the elderly, people living with a disability, and others who live in isolation across Windsor and the seven municipalities of Essex County. Citizens who fall into these groups may represent as much as 25% of the community.</w:t>
      </w:r>
    </w:p>
    <w:p w14:paraId="09FC8534" w14:textId="77777777" w:rsidR="00843749" w:rsidRPr="002125BF" w:rsidRDefault="00843749" w:rsidP="002125BF">
      <w:pPr>
        <w:pStyle w:val="ListParagraph"/>
        <w:spacing w:line="240" w:lineRule="auto"/>
        <w:ind w:left="360"/>
        <w:rPr>
          <w:rFonts w:cstheme="majorHAnsi"/>
          <w:sz w:val="24"/>
          <w:szCs w:val="24"/>
        </w:rPr>
      </w:pPr>
    </w:p>
    <w:p w14:paraId="378EC64D" w14:textId="77777777" w:rsidR="00843749" w:rsidRPr="002125BF" w:rsidRDefault="00843749" w:rsidP="002125BF">
      <w:pPr>
        <w:pStyle w:val="ListParagraph"/>
        <w:numPr>
          <w:ilvl w:val="0"/>
          <w:numId w:val="2"/>
        </w:numPr>
        <w:spacing w:line="240" w:lineRule="auto"/>
        <w:ind w:left="360"/>
        <w:rPr>
          <w:rFonts w:cstheme="majorHAnsi"/>
          <w:sz w:val="24"/>
          <w:szCs w:val="24"/>
        </w:rPr>
      </w:pPr>
      <w:r w:rsidRPr="002125BF">
        <w:rPr>
          <w:rFonts w:cstheme="majorHAnsi"/>
          <w:sz w:val="24"/>
          <w:szCs w:val="24"/>
        </w:rPr>
        <w:t>Ourwindsor.ca</w:t>
      </w:r>
      <w:r w:rsidRPr="002125BF">
        <w:rPr>
          <w:rFonts w:cstheme="majorHAnsi"/>
          <w:color w:val="333333"/>
          <w:sz w:val="24"/>
          <w:szCs w:val="24"/>
        </w:rPr>
        <w:t xml:space="preserve">: Windsor-Essex Compassion Care Community and Tecumseh Mall will be hosting a Compassion Care Community Week in the mall just inside a retail space beside the North West entrance at the end of the food court. This unique </w:t>
      </w:r>
      <w:proofErr w:type="gramStart"/>
      <w:r w:rsidRPr="002125BF">
        <w:rPr>
          <w:rFonts w:cstheme="majorHAnsi"/>
          <w:color w:val="333333"/>
          <w:sz w:val="24"/>
          <w:szCs w:val="24"/>
        </w:rPr>
        <w:t>week-long</w:t>
      </w:r>
      <w:proofErr w:type="gramEnd"/>
      <w:r w:rsidRPr="002125BF">
        <w:rPr>
          <w:rFonts w:cstheme="majorHAnsi"/>
          <w:color w:val="333333"/>
          <w:sz w:val="24"/>
          <w:szCs w:val="24"/>
        </w:rPr>
        <w:t xml:space="preserve"> event focuses on having conversations with people in the community to hear their stories and find out what matters most to them. WECCC provides free support across Windsor-Essex to ensure people have the supports to do what they love, develop connections to reduce social isolation, and to know where to get help when needed. </w:t>
      </w:r>
    </w:p>
    <w:p w14:paraId="7B5A4A77" w14:textId="77777777" w:rsidR="00843749" w:rsidRPr="002125BF" w:rsidRDefault="00843749" w:rsidP="002125BF">
      <w:pPr>
        <w:pStyle w:val="ListParagraph"/>
        <w:spacing w:line="240" w:lineRule="auto"/>
        <w:rPr>
          <w:rFonts w:cstheme="majorHAnsi"/>
          <w:sz w:val="24"/>
          <w:szCs w:val="24"/>
        </w:rPr>
      </w:pPr>
    </w:p>
    <w:p w14:paraId="51E7B6E8" w14:textId="77777777" w:rsidR="00843749" w:rsidRPr="002125BF" w:rsidRDefault="00843749" w:rsidP="002125BF">
      <w:pPr>
        <w:pStyle w:val="ListParagraph"/>
        <w:numPr>
          <w:ilvl w:val="0"/>
          <w:numId w:val="2"/>
        </w:numPr>
        <w:spacing w:line="240" w:lineRule="auto"/>
        <w:ind w:left="360"/>
        <w:rPr>
          <w:rFonts w:cstheme="majorHAnsi"/>
          <w:sz w:val="24"/>
          <w:szCs w:val="24"/>
        </w:rPr>
      </w:pPr>
      <w:r w:rsidRPr="002125BF">
        <w:rPr>
          <w:rFonts w:cstheme="majorHAnsi"/>
          <w:sz w:val="24"/>
          <w:szCs w:val="24"/>
        </w:rPr>
        <w:t xml:space="preserve">The Morning Drive (AM800 News): </w:t>
      </w:r>
      <w:r w:rsidRPr="002125BF">
        <w:rPr>
          <w:rFonts w:cstheme="majorHAnsi"/>
          <w:color w:val="483C63"/>
          <w:sz w:val="24"/>
          <w:szCs w:val="24"/>
          <w:shd w:val="clear" w:color="auto" w:fill="FFFFFF"/>
        </w:rPr>
        <w:t>Mike and Lisa chat with Diane from Windsor-Essex Compassion Care Community about the movement, workshops, and the impact compassion has on our community.</w:t>
      </w:r>
    </w:p>
    <w:p w14:paraId="4160CFE7" w14:textId="77777777" w:rsidR="00843749" w:rsidRPr="002125BF" w:rsidRDefault="00843749" w:rsidP="002125BF">
      <w:pPr>
        <w:pStyle w:val="ListParagraph"/>
        <w:spacing w:line="240" w:lineRule="auto"/>
        <w:rPr>
          <w:rFonts w:cstheme="majorHAnsi"/>
          <w:color w:val="000000"/>
          <w:sz w:val="24"/>
          <w:szCs w:val="24"/>
        </w:rPr>
      </w:pPr>
    </w:p>
    <w:p w14:paraId="3A14A0CB" w14:textId="77777777" w:rsidR="00843749" w:rsidRPr="002125BF" w:rsidRDefault="00843749" w:rsidP="002125BF">
      <w:pPr>
        <w:pStyle w:val="ListParagraph"/>
        <w:numPr>
          <w:ilvl w:val="0"/>
          <w:numId w:val="2"/>
        </w:numPr>
        <w:spacing w:line="240" w:lineRule="auto"/>
        <w:ind w:left="360"/>
        <w:rPr>
          <w:rFonts w:cstheme="majorHAnsi"/>
          <w:sz w:val="24"/>
          <w:szCs w:val="24"/>
        </w:rPr>
      </w:pPr>
      <w:r w:rsidRPr="002125BF">
        <w:rPr>
          <w:rFonts w:cstheme="majorHAnsi"/>
          <w:color w:val="000000"/>
          <w:sz w:val="24"/>
          <w:szCs w:val="24"/>
        </w:rPr>
        <w:t xml:space="preserve">The Peterborough Examiner: </w:t>
      </w:r>
      <w:r w:rsidRPr="002125BF">
        <w:rPr>
          <w:rFonts w:cstheme="majorHAnsi"/>
          <w:color w:val="333333"/>
          <w:sz w:val="24"/>
          <w:szCs w:val="24"/>
          <w:shd w:val="clear" w:color="auto" w:fill="FFFFFF"/>
        </w:rPr>
        <w:t>The </w:t>
      </w:r>
      <w:r w:rsidRPr="002125BF">
        <w:fldChar w:fldCharType="begin"/>
      </w:r>
      <w:r w:rsidRPr="002125BF">
        <w:instrText xml:space="preserve"> HYPERLINK "http://compassionatecarecommunity.com/" \t "_blank" </w:instrText>
      </w:r>
      <w:r w:rsidRPr="002125BF">
        <w:fldChar w:fldCharType="separate"/>
      </w:r>
      <w:r w:rsidRPr="002125BF">
        <w:rPr>
          <w:rStyle w:val="Hyperlink"/>
          <w:rFonts w:cstheme="majorHAnsi"/>
          <w:sz w:val="24"/>
          <w:szCs w:val="24"/>
          <w:shd w:val="clear" w:color="auto" w:fill="FFFFFF"/>
        </w:rPr>
        <w:t>Windsor-Essex Compassion Care Community</w:t>
      </w:r>
      <w:r w:rsidRPr="002125BF">
        <w:rPr>
          <w:rStyle w:val="Hyperlink"/>
          <w:rFonts w:cstheme="majorHAnsi"/>
          <w:sz w:val="24"/>
          <w:szCs w:val="24"/>
          <w:shd w:val="clear" w:color="auto" w:fill="FFFFFF"/>
        </w:rPr>
        <w:fldChar w:fldCharType="end"/>
      </w:r>
      <w:r w:rsidRPr="002125BF">
        <w:rPr>
          <w:rFonts w:cstheme="majorHAnsi"/>
          <w:color w:val="333333"/>
          <w:sz w:val="24"/>
          <w:szCs w:val="24"/>
          <w:shd w:val="clear" w:color="auto" w:fill="FFFFFF"/>
        </w:rPr>
        <w:t> (WECCC) is partnering with </w:t>
      </w:r>
      <w:r w:rsidRPr="002125BF">
        <w:fldChar w:fldCharType="begin"/>
      </w:r>
      <w:r w:rsidRPr="002125BF">
        <w:instrText xml:space="preserve"> HYPERLINK "https://www.blood.ca/" \t "_blank" </w:instrText>
      </w:r>
      <w:r w:rsidRPr="002125BF">
        <w:fldChar w:fldCharType="separate"/>
      </w:r>
      <w:r w:rsidRPr="002125BF">
        <w:rPr>
          <w:rStyle w:val="Hyperlink"/>
          <w:rFonts w:cstheme="majorHAnsi"/>
          <w:sz w:val="24"/>
          <w:szCs w:val="24"/>
          <w:shd w:val="clear" w:color="auto" w:fill="FFFFFF"/>
        </w:rPr>
        <w:t>Canadian Blood Services</w:t>
      </w:r>
      <w:r w:rsidRPr="002125BF">
        <w:rPr>
          <w:rStyle w:val="Hyperlink"/>
          <w:rFonts w:cstheme="majorHAnsi"/>
          <w:sz w:val="24"/>
          <w:szCs w:val="24"/>
          <w:shd w:val="clear" w:color="auto" w:fill="FFFFFF"/>
        </w:rPr>
        <w:fldChar w:fldCharType="end"/>
      </w:r>
      <w:r w:rsidRPr="002125BF">
        <w:rPr>
          <w:rFonts w:cstheme="majorHAnsi"/>
          <w:color w:val="333333"/>
          <w:sz w:val="24"/>
          <w:szCs w:val="24"/>
          <w:shd w:val="clear" w:color="auto" w:fill="FFFFFF"/>
        </w:rPr>
        <w:t> to host a blood drive on Thursday August 8th 2019 from 11am – 7 pm. The team at WECCC knows that we are all somebody’s type and therefore are inviting the public to come out to donate blood, learn more about WECCC and the Canadian Blood Services. If interested in donating blood please email Christie Nelson (</w:t>
      </w:r>
      <w:hyperlink r:id="rId19" w:history="1">
        <w:r w:rsidRPr="002125BF">
          <w:rPr>
            <w:rStyle w:val="Hyperlink"/>
            <w:rFonts w:cstheme="majorHAnsi"/>
            <w:sz w:val="24"/>
            <w:szCs w:val="24"/>
            <w:shd w:val="clear" w:color="auto" w:fill="FFFFFF"/>
          </w:rPr>
          <w:t>cnelson2@thehospice.ca</w:t>
        </w:r>
      </w:hyperlink>
      <w:r w:rsidRPr="002125BF">
        <w:rPr>
          <w:rFonts w:cstheme="majorHAnsi"/>
          <w:color w:val="333333"/>
          <w:sz w:val="24"/>
          <w:szCs w:val="24"/>
          <w:shd w:val="clear" w:color="auto" w:fill="FFFFFF"/>
        </w:rPr>
        <w:t>) to book a time.</w:t>
      </w:r>
    </w:p>
    <w:p w14:paraId="44695759" w14:textId="77777777" w:rsidR="00843749" w:rsidRPr="002125BF" w:rsidRDefault="00843749" w:rsidP="002125BF">
      <w:pPr>
        <w:pStyle w:val="ListParagraph"/>
        <w:spacing w:line="240" w:lineRule="auto"/>
        <w:rPr>
          <w:rFonts w:cstheme="majorHAnsi"/>
          <w:sz w:val="24"/>
          <w:szCs w:val="24"/>
        </w:rPr>
      </w:pPr>
    </w:p>
    <w:p w14:paraId="1848D5BD" w14:textId="77777777" w:rsidR="00843749" w:rsidRPr="002125BF" w:rsidRDefault="00843749" w:rsidP="002125BF">
      <w:pPr>
        <w:pStyle w:val="ListParagraph"/>
        <w:numPr>
          <w:ilvl w:val="0"/>
          <w:numId w:val="2"/>
        </w:numPr>
        <w:spacing w:line="240" w:lineRule="auto"/>
        <w:ind w:left="360"/>
        <w:rPr>
          <w:rFonts w:cstheme="majorHAnsi"/>
          <w:b/>
          <w:sz w:val="28"/>
          <w:szCs w:val="24"/>
        </w:rPr>
      </w:pPr>
      <w:r w:rsidRPr="002125BF">
        <w:rPr>
          <w:rFonts w:cstheme="majorHAnsi"/>
          <w:sz w:val="24"/>
          <w:szCs w:val="24"/>
        </w:rPr>
        <w:t xml:space="preserve">The Shoreline: </w:t>
      </w:r>
      <w:r w:rsidRPr="002125BF">
        <w:rPr>
          <w:rFonts w:cstheme="majorHAnsi"/>
          <w:color w:val="000000"/>
          <w:shd w:val="clear" w:color="auto" w:fill="FFFFFF"/>
        </w:rPr>
        <w:t xml:space="preserve">The Windsor-Essex Compassion Care Community movement is an innovative new approach to social and health care and they want to hear from you! The group is actively looking for </w:t>
      </w:r>
      <w:r w:rsidRPr="002125BF">
        <w:rPr>
          <w:rFonts w:cstheme="majorHAnsi"/>
          <w:color w:val="000000"/>
          <w:shd w:val="clear" w:color="auto" w:fill="FFFFFF"/>
        </w:rPr>
        <w:lastRenderedPageBreak/>
        <w:t>volunteers across the county. The movement is focused on improving quality of life for local residents so that they can live life to the fullest.</w:t>
      </w:r>
    </w:p>
    <w:p w14:paraId="3D3C766C" w14:textId="77777777" w:rsidR="00843749" w:rsidRPr="002125BF" w:rsidRDefault="00843749" w:rsidP="002125BF">
      <w:pPr>
        <w:pStyle w:val="ListParagraph"/>
        <w:spacing w:line="240" w:lineRule="auto"/>
        <w:rPr>
          <w:rFonts w:cstheme="majorHAnsi"/>
          <w:b/>
          <w:sz w:val="28"/>
          <w:szCs w:val="24"/>
        </w:rPr>
      </w:pPr>
    </w:p>
    <w:p w14:paraId="5397E101" w14:textId="77777777" w:rsidR="00843749" w:rsidRPr="002125BF" w:rsidRDefault="00843749" w:rsidP="002125BF">
      <w:pPr>
        <w:pStyle w:val="ListParagraph"/>
        <w:numPr>
          <w:ilvl w:val="0"/>
          <w:numId w:val="2"/>
        </w:numPr>
        <w:spacing w:line="240" w:lineRule="auto"/>
        <w:ind w:left="360"/>
        <w:rPr>
          <w:rFonts w:cstheme="majorHAnsi"/>
          <w:b/>
          <w:sz w:val="28"/>
          <w:szCs w:val="24"/>
        </w:rPr>
      </w:pPr>
      <w:r w:rsidRPr="002125BF">
        <w:rPr>
          <w:rFonts w:cstheme="majorHAnsi"/>
          <w:sz w:val="24"/>
          <w:szCs w:val="24"/>
        </w:rPr>
        <w:t xml:space="preserve">Downtown Mission: The Windsor-Essex Compassion Care Community is hosting a booth at the Downtown Mission and encouraging people to stop by for a WE Care Let’s Talk moment. WE Care Let’s Talk meets people where they are in the community and aims to start the conversation about where they are in their life journey, where support is needed and how to set or achieve goals. </w:t>
      </w:r>
    </w:p>
    <w:p w14:paraId="769D947B" w14:textId="77777777" w:rsidR="004F488A" w:rsidRDefault="004F488A" w:rsidP="002125BF">
      <w:pPr>
        <w:rPr>
          <w:b/>
          <w:sz w:val="28"/>
        </w:rPr>
      </w:pPr>
      <w:bookmarkStart w:id="0" w:name="_GoBack"/>
      <w:bookmarkEnd w:id="0"/>
    </w:p>
    <w:p w14:paraId="049FC00E" w14:textId="113ABE73" w:rsidR="00843749" w:rsidRPr="002125BF" w:rsidRDefault="00843749" w:rsidP="002125BF">
      <w:pPr>
        <w:rPr>
          <w:b/>
          <w:sz w:val="28"/>
        </w:rPr>
      </w:pPr>
      <w:r w:rsidRPr="002125BF">
        <w:rPr>
          <w:b/>
          <w:sz w:val="28"/>
        </w:rPr>
        <w:t>SOCIAL MEDIA AND WEB EFFORTS</w:t>
      </w:r>
    </w:p>
    <w:p w14:paraId="7F9780A5" w14:textId="77777777" w:rsidR="00843749" w:rsidRPr="002125BF" w:rsidRDefault="00843749" w:rsidP="002125BF">
      <w:pPr>
        <w:rPr>
          <w:lang w:val="en-CA"/>
        </w:rPr>
      </w:pPr>
      <w:r w:rsidRPr="002125BF">
        <w:rPr>
          <w:lang w:val="en-CA"/>
        </w:rPr>
        <w:t>Primary target audiences are community leaders, partner agencies, general public, and social media users. Communications team efforts include researching partner agencies, sharing content, producing videos to inform the public, and posting relevant posts to support the projects mission of creating one of the most compassionate communities in Canada. These efforts are to encourage discussions about our program, raise awareness, and encourage people to get involved. Goals remain specific, measurable, attainable, result oriented, and timely.</w:t>
      </w:r>
    </w:p>
    <w:p w14:paraId="722F368B" w14:textId="77777777" w:rsidR="00843749" w:rsidRPr="002125BF" w:rsidRDefault="00843749" w:rsidP="002125BF">
      <w:pPr>
        <w:rPr>
          <w:lang w:val="en-CA"/>
        </w:rPr>
      </w:pPr>
    </w:p>
    <w:p w14:paraId="184C7566" w14:textId="77777777" w:rsidR="00843749" w:rsidRPr="002125BF" w:rsidRDefault="00843749" w:rsidP="002125BF">
      <w:pPr>
        <w:rPr>
          <w:lang w:val="en-CA"/>
        </w:rPr>
      </w:pPr>
      <w:r w:rsidRPr="002125BF">
        <w:rPr>
          <w:lang w:val="en-CA"/>
        </w:rPr>
        <w:t>In an effort to support the creation of a new Windsor-Essex Compassion Care Community website, the communications team wrote, filmed, and edited a home page video, created “Connecting With Community” partner videos, and also produced “WECCC Tuesday Team Talks” where employees shared details of their roles with a call to action/invite for people to volunteer. These videos are posted online on YouTube, Facebook, and promoted through video news releases. The following reflects the results of efforts on social media.</w:t>
      </w:r>
    </w:p>
    <w:p w14:paraId="48408A1E" w14:textId="77777777" w:rsidR="00843749" w:rsidRPr="002125BF" w:rsidRDefault="00843749" w:rsidP="002125BF">
      <w:pPr>
        <w:rPr>
          <w:lang w:val="en-CA"/>
        </w:rPr>
      </w:pPr>
    </w:p>
    <w:p w14:paraId="6EFF8659" w14:textId="77777777" w:rsidR="00843749" w:rsidRPr="002125BF" w:rsidRDefault="00843749" w:rsidP="002125BF">
      <w:pPr>
        <w:rPr>
          <w:lang w:val="en-CA"/>
        </w:rPr>
      </w:pPr>
      <w:r w:rsidRPr="002125BF">
        <w:rPr>
          <w:lang w:val="en-CA"/>
        </w:rPr>
        <w:t>The following links are included in the videos produced to help support WECCC social media efforts:</w:t>
      </w:r>
    </w:p>
    <w:p w14:paraId="5BD20249" w14:textId="77777777" w:rsidR="00843749" w:rsidRPr="002125BF" w:rsidRDefault="00C45B0B" w:rsidP="002125BF">
      <w:pPr>
        <w:pStyle w:val="ListParagraph"/>
        <w:numPr>
          <w:ilvl w:val="0"/>
          <w:numId w:val="3"/>
        </w:numPr>
        <w:spacing w:line="240" w:lineRule="auto"/>
        <w:rPr>
          <w:sz w:val="24"/>
          <w:szCs w:val="24"/>
        </w:rPr>
      </w:pPr>
      <w:hyperlink r:id="rId20" w:history="1">
        <w:r w:rsidR="00843749" w:rsidRPr="002125BF">
          <w:rPr>
            <w:rStyle w:val="Hyperlink"/>
            <w:sz w:val="24"/>
            <w:szCs w:val="24"/>
          </w:rPr>
          <w:t>https://www.youtube.com/watch?v=uSK2kyBg4UA</w:t>
        </w:r>
      </w:hyperlink>
    </w:p>
    <w:p w14:paraId="22AE9166" w14:textId="77777777" w:rsidR="00843749" w:rsidRPr="002125BF" w:rsidRDefault="00C45B0B" w:rsidP="002125BF">
      <w:pPr>
        <w:pStyle w:val="ListParagraph"/>
        <w:numPr>
          <w:ilvl w:val="0"/>
          <w:numId w:val="3"/>
        </w:numPr>
        <w:spacing w:line="240" w:lineRule="auto"/>
        <w:rPr>
          <w:sz w:val="24"/>
          <w:szCs w:val="24"/>
        </w:rPr>
      </w:pPr>
      <w:hyperlink r:id="rId21" w:history="1">
        <w:r w:rsidR="00843749" w:rsidRPr="002125BF">
          <w:rPr>
            <w:rStyle w:val="Hyperlink"/>
            <w:sz w:val="24"/>
            <w:szCs w:val="24"/>
          </w:rPr>
          <w:t>https://www.youtube.com/watch?v=ziXZyVcl4Kg</w:t>
        </w:r>
      </w:hyperlink>
    </w:p>
    <w:p w14:paraId="1E0CB898" w14:textId="77777777" w:rsidR="00843749" w:rsidRPr="002125BF" w:rsidRDefault="00C45B0B" w:rsidP="002125BF">
      <w:pPr>
        <w:pStyle w:val="ListParagraph"/>
        <w:numPr>
          <w:ilvl w:val="0"/>
          <w:numId w:val="3"/>
        </w:numPr>
        <w:spacing w:line="240" w:lineRule="auto"/>
        <w:rPr>
          <w:sz w:val="24"/>
          <w:szCs w:val="24"/>
        </w:rPr>
      </w:pPr>
      <w:hyperlink r:id="rId22" w:history="1">
        <w:r w:rsidR="00843749" w:rsidRPr="002125BF">
          <w:rPr>
            <w:rStyle w:val="Hyperlink"/>
            <w:sz w:val="24"/>
            <w:szCs w:val="24"/>
          </w:rPr>
          <w:t>https://www.youtube.com/watch?v=aOv-Eff-Vdo</w:t>
        </w:r>
      </w:hyperlink>
    </w:p>
    <w:p w14:paraId="69125E15" w14:textId="77777777" w:rsidR="00843749" w:rsidRPr="002125BF" w:rsidRDefault="00C45B0B" w:rsidP="002125BF">
      <w:pPr>
        <w:pStyle w:val="ListParagraph"/>
        <w:numPr>
          <w:ilvl w:val="0"/>
          <w:numId w:val="3"/>
        </w:numPr>
        <w:spacing w:line="240" w:lineRule="auto"/>
        <w:rPr>
          <w:sz w:val="24"/>
          <w:szCs w:val="24"/>
        </w:rPr>
      </w:pPr>
      <w:hyperlink r:id="rId23" w:history="1">
        <w:r w:rsidR="00843749" w:rsidRPr="002125BF">
          <w:rPr>
            <w:rStyle w:val="Hyperlink"/>
            <w:sz w:val="24"/>
            <w:szCs w:val="24"/>
          </w:rPr>
          <w:t>https://www.youtube.com/watch?v=tiLVzhClaVg</w:t>
        </w:r>
      </w:hyperlink>
    </w:p>
    <w:p w14:paraId="00B034AF" w14:textId="77777777" w:rsidR="00843749" w:rsidRPr="002125BF" w:rsidRDefault="00C45B0B" w:rsidP="002125BF">
      <w:pPr>
        <w:pStyle w:val="ListParagraph"/>
        <w:numPr>
          <w:ilvl w:val="0"/>
          <w:numId w:val="3"/>
        </w:numPr>
        <w:spacing w:line="240" w:lineRule="auto"/>
        <w:rPr>
          <w:sz w:val="24"/>
          <w:szCs w:val="24"/>
        </w:rPr>
      </w:pPr>
      <w:hyperlink r:id="rId24" w:history="1">
        <w:r w:rsidR="00843749" w:rsidRPr="002125BF">
          <w:rPr>
            <w:rStyle w:val="Hyperlink"/>
            <w:sz w:val="24"/>
            <w:szCs w:val="24"/>
          </w:rPr>
          <w:t>https://www.youtube.com/watch?v=02tjkHNvJvw</w:t>
        </w:r>
      </w:hyperlink>
    </w:p>
    <w:p w14:paraId="02E1C404" w14:textId="77777777" w:rsidR="00843749" w:rsidRPr="002125BF" w:rsidRDefault="00C45B0B" w:rsidP="002125BF">
      <w:pPr>
        <w:pStyle w:val="ListParagraph"/>
        <w:numPr>
          <w:ilvl w:val="0"/>
          <w:numId w:val="3"/>
        </w:numPr>
        <w:spacing w:line="240" w:lineRule="auto"/>
        <w:rPr>
          <w:sz w:val="24"/>
          <w:szCs w:val="24"/>
        </w:rPr>
      </w:pPr>
      <w:hyperlink r:id="rId25" w:history="1">
        <w:r w:rsidR="00843749" w:rsidRPr="002125BF">
          <w:rPr>
            <w:rStyle w:val="Hyperlink"/>
            <w:sz w:val="24"/>
            <w:szCs w:val="24"/>
          </w:rPr>
          <w:t>https://www.youtube.com/watch?v=OoGk7AVfHZ8</w:t>
        </w:r>
      </w:hyperlink>
    </w:p>
    <w:p w14:paraId="2A2987E6" w14:textId="77777777" w:rsidR="00843749" w:rsidRPr="002125BF" w:rsidRDefault="00C45B0B" w:rsidP="002125BF">
      <w:pPr>
        <w:pStyle w:val="ListParagraph"/>
        <w:numPr>
          <w:ilvl w:val="0"/>
          <w:numId w:val="3"/>
        </w:numPr>
        <w:spacing w:line="240" w:lineRule="auto"/>
        <w:rPr>
          <w:sz w:val="24"/>
          <w:szCs w:val="24"/>
        </w:rPr>
      </w:pPr>
      <w:hyperlink r:id="rId26" w:history="1">
        <w:r w:rsidR="00843749" w:rsidRPr="002125BF">
          <w:rPr>
            <w:rStyle w:val="Hyperlink"/>
            <w:sz w:val="24"/>
            <w:szCs w:val="24"/>
          </w:rPr>
          <w:t>https://www.youtube.com/watch?v=3KT1uLkacK0</w:t>
        </w:r>
      </w:hyperlink>
    </w:p>
    <w:p w14:paraId="164F5B9C" w14:textId="77777777" w:rsidR="00843749" w:rsidRPr="002125BF" w:rsidRDefault="00C45B0B" w:rsidP="002125BF">
      <w:pPr>
        <w:pStyle w:val="ListParagraph"/>
        <w:numPr>
          <w:ilvl w:val="0"/>
          <w:numId w:val="3"/>
        </w:numPr>
        <w:spacing w:line="240" w:lineRule="auto"/>
        <w:rPr>
          <w:sz w:val="24"/>
          <w:szCs w:val="24"/>
        </w:rPr>
      </w:pPr>
      <w:hyperlink r:id="rId27" w:history="1">
        <w:r w:rsidR="00843749" w:rsidRPr="002125BF">
          <w:rPr>
            <w:rStyle w:val="Hyperlink"/>
            <w:sz w:val="24"/>
            <w:szCs w:val="24"/>
          </w:rPr>
          <w:t>https://www.youtube.com/watch?v=LuKZAQ5JUq8</w:t>
        </w:r>
      </w:hyperlink>
    </w:p>
    <w:p w14:paraId="7D7A1AB7" w14:textId="77777777" w:rsidR="00843749" w:rsidRPr="002125BF" w:rsidRDefault="00C45B0B" w:rsidP="002125BF">
      <w:pPr>
        <w:pStyle w:val="ListParagraph"/>
        <w:numPr>
          <w:ilvl w:val="0"/>
          <w:numId w:val="3"/>
        </w:numPr>
        <w:spacing w:line="240" w:lineRule="auto"/>
        <w:rPr>
          <w:sz w:val="24"/>
          <w:szCs w:val="24"/>
        </w:rPr>
      </w:pPr>
      <w:hyperlink r:id="rId28" w:history="1">
        <w:r w:rsidR="00843749" w:rsidRPr="002125BF">
          <w:rPr>
            <w:rStyle w:val="Hyperlink"/>
            <w:sz w:val="24"/>
            <w:szCs w:val="24"/>
          </w:rPr>
          <w:t>https://www.youtube.com/watch?v=flC7OSsThNI</w:t>
        </w:r>
      </w:hyperlink>
      <w:r w:rsidR="00843749" w:rsidRPr="002125BF">
        <w:rPr>
          <w:sz w:val="24"/>
          <w:szCs w:val="24"/>
        </w:rPr>
        <w:t xml:space="preserve"> </w:t>
      </w:r>
    </w:p>
    <w:p w14:paraId="505FD906" w14:textId="77777777" w:rsidR="00843749" w:rsidRPr="002125BF" w:rsidRDefault="00843749" w:rsidP="002125BF">
      <w:pPr>
        <w:rPr>
          <w:lang w:val="en-CA"/>
        </w:rPr>
      </w:pPr>
    </w:p>
    <w:p w14:paraId="0815AB0D" w14:textId="77777777" w:rsidR="00843749" w:rsidRPr="002125BF" w:rsidRDefault="00843749" w:rsidP="002125BF">
      <w:pPr>
        <w:rPr>
          <w:lang w:val="en-CA"/>
        </w:rPr>
      </w:pPr>
      <w:r w:rsidRPr="002125BF">
        <w:rPr>
          <w:lang w:val="en-CA"/>
        </w:rPr>
        <w:t>The following are the results and some examples of the results of social media efforts for 2017.</w:t>
      </w:r>
    </w:p>
    <w:p w14:paraId="424FCC77" w14:textId="77777777" w:rsidR="00843749" w:rsidRPr="002125BF" w:rsidRDefault="00843749" w:rsidP="002125BF">
      <w:pPr>
        <w:rPr>
          <w:lang w:val="en-CA"/>
        </w:rPr>
      </w:pPr>
    </w:p>
    <w:p w14:paraId="0A63DAA8" w14:textId="77777777" w:rsidR="00843749" w:rsidRPr="002125BF" w:rsidRDefault="00843749" w:rsidP="002125BF">
      <w:pPr>
        <w:rPr>
          <w:lang w:val="en-CA"/>
        </w:rPr>
      </w:pPr>
      <w:proofErr w:type="spellStart"/>
      <w:r w:rsidRPr="002125BF">
        <w:rPr>
          <w:lang w:val="en-CA"/>
        </w:rPr>
        <w:t>Instagram</w:t>
      </w:r>
      <w:proofErr w:type="spellEnd"/>
      <w:r w:rsidRPr="002125BF">
        <w:rPr>
          <w:lang w:val="en-CA"/>
        </w:rPr>
        <w:t xml:space="preserve"> (IG): 47 posts 387 followers (up from 130)</w:t>
      </w:r>
    </w:p>
    <w:p w14:paraId="33C82850" w14:textId="77777777" w:rsidR="00843749" w:rsidRPr="002125BF" w:rsidRDefault="00843749" w:rsidP="002125BF">
      <w:pPr>
        <w:rPr>
          <w:lang w:val="en-CA"/>
        </w:rPr>
      </w:pPr>
    </w:p>
    <w:p w14:paraId="20BF5144" w14:textId="77777777" w:rsidR="00843749" w:rsidRPr="002125BF" w:rsidRDefault="00843749" w:rsidP="002125BF">
      <w:pPr>
        <w:rPr>
          <w:lang w:val="en-CA"/>
        </w:rPr>
      </w:pPr>
      <w:r w:rsidRPr="002125BF">
        <w:rPr>
          <w:lang w:val="en-CA"/>
        </w:rPr>
        <w:t>YouTube: over 1120 views</w:t>
      </w:r>
    </w:p>
    <w:p w14:paraId="669D6D20" w14:textId="77777777" w:rsidR="00843749" w:rsidRPr="002125BF" w:rsidRDefault="00843749" w:rsidP="002125BF">
      <w:pPr>
        <w:rPr>
          <w:lang w:val="en-CA"/>
        </w:rPr>
      </w:pPr>
    </w:p>
    <w:p w14:paraId="40705325" w14:textId="77777777" w:rsidR="00843749" w:rsidRPr="002125BF" w:rsidRDefault="00843749" w:rsidP="002125BF">
      <w:pPr>
        <w:rPr>
          <w:lang w:val="en-CA"/>
        </w:rPr>
      </w:pPr>
      <w:r w:rsidRPr="002125BF">
        <w:rPr>
          <w:lang w:val="en-CA"/>
        </w:rPr>
        <w:t>Twitter: 444 followers (up from 355)</w:t>
      </w:r>
    </w:p>
    <w:p w14:paraId="30328936" w14:textId="77777777" w:rsidR="00843749" w:rsidRPr="002125BF" w:rsidRDefault="00843749" w:rsidP="002125BF">
      <w:pPr>
        <w:rPr>
          <w:lang w:val="en-CA"/>
        </w:rPr>
      </w:pPr>
    </w:p>
    <w:p w14:paraId="1DC69D22" w14:textId="77777777" w:rsidR="00843749" w:rsidRPr="002125BF" w:rsidRDefault="00843749" w:rsidP="002125BF">
      <w:pPr>
        <w:shd w:val="clear" w:color="auto" w:fill="FFFFFF"/>
        <w:textAlignment w:val="center"/>
        <w:rPr>
          <w:lang w:val="en-CA"/>
        </w:rPr>
      </w:pPr>
      <w:r w:rsidRPr="002125BF">
        <w:rPr>
          <w:lang w:val="en-CA"/>
        </w:rPr>
        <w:t>Facebook (FB): 463 followers (up from 394)</w:t>
      </w:r>
    </w:p>
    <w:p w14:paraId="6786E3E3" w14:textId="77777777" w:rsidR="00843749" w:rsidRPr="002125BF" w:rsidRDefault="00843749" w:rsidP="002125BF">
      <w:pPr>
        <w:shd w:val="clear" w:color="auto" w:fill="FFFFFF"/>
        <w:textAlignment w:val="center"/>
        <w:rPr>
          <w:lang w:val="en-CA"/>
        </w:rPr>
      </w:pPr>
    </w:p>
    <w:p w14:paraId="3CE160B2" w14:textId="77777777" w:rsidR="00843749" w:rsidRPr="002125BF" w:rsidRDefault="00843749" w:rsidP="002125BF">
      <w:pPr>
        <w:shd w:val="clear" w:color="auto" w:fill="FFFFFF"/>
        <w:textAlignment w:val="center"/>
        <w:rPr>
          <w:lang w:val="en-CA"/>
        </w:rPr>
      </w:pPr>
      <w:r w:rsidRPr="002125BF">
        <w:rPr>
          <w:lang w:val="en-CA"/>
        </w:rPr>
        <w:t>SAMPLE RESULTS:</w:t>
      </w:r>
    </w:p>
    <w:p w14:paraId="2D474F5A" w14:textId="77777777" w:rsidR="00843749" w:rsidRPr="002125BF" w:rsidRDefault="00843749" w:rsidP="002125BF">
      <w:pPr>
        <w:shd w:val="clear" w:color="auto" w:fill="FFFFFF"/>
        <w:textAlignment w:val="center"/>
        <w:rPr>
          <w:lang w:val="en-CA"/>
        </w:rPr>
      </w:pPr>
      <w:r w:rsidRPr="002125BF">
        <w:rPr>
          <w:lang w:val="en-CA"/>
        </w:rPr>
        <w:t xml:space="preserve">The following </w:t>
      </w:r>
      <w:proofErr w:type="gramStart"/>
      <w:r w:rsidRPr="002125BF">
        <w:rPr>
          <w:lang w:val="en-CA"/>
        </w:rPr>
        <w:t>samples illustrates</w:t>
      </w:r>
      <w:proofErr w:type="gramEnd"/>
      <w:r w:rsidRPr="002125BF">
        <w:rPr>
          <w:lang w:val="en-CA"/>
        </w:rPr>
        <w:t xml:space="preserve"> our unique reach which excludes paid advertising but includes post clicks, the percentage of reactions, comments and shares. </w:t>
      </w:r>
    </w:p>
    <w:p w14:paraId="23BBFC80" w14:textId="77777777" w:rsidR="00843749" w:rsidRPr="002125BF" w:rsidRDefault="00843749" w:rsidP="002125BF">
      <w:pPr>
        <w:shd w:val="clear" w:color="auto" w:fill="FFFFFF"/>
        <w:textAlignment w:val="center"/>
        <w:rPr>
          <w:rFonts w:eastAsia="Times New Roman"/>
          <w:color w:val="1D2129"/>
          <w:lang w:val="en" w:eastAsia="en-CA"/>
        </w:rPr>
      </w:pPr>
      <w:r w:rsidRPr="002125BF">
        <w:rPr>
          <w:rFonts w:eastAsia="Times New Roman"/>
          <w:color w:val="1D2129"/>
          <w:lang w:val="en" w:eastAsia="en-CA"/>
        </w:rPr>
        <w:t>Results from July 2019 - November 2019</w:t>
      </w:r>
      <w:r w:rsidRPr="002125BF">
        <w:rPr>
          <w:rFonts w:eastAsia="Times New Roman"/>
          <w:color w:val="1D2129"/>
          <w:lang w:val="en" w:eastAsia="en-CA"/>
        </w:rPr>
        <w:br/>
        <w:t xml:space="preserve">Note: Does not include today's data. </w:t>
      </w:r>
    </w:p>
    <w:p w14:paraId="7DD274F1" w14:textId="77777777" w:rsidR="00843749" w:rsidRPr="002125BF" w:rsidRDefault="00843749" w:rsidP="002125BF">
      <w:pPr>
        <w:shd w:val="clear" w:color="auto" w:fill="FFFFFF"/>
        <w:textAlignment w:val="center"/>
        <w:rPr>
          <w:rFonts w:eastAsia="Times New Roman"/>
          <w:color w:val="1D2129"/>
          <w:lang w:val="en" w:eastAsia="en-CA"/>
        </w:rPr>
      </w:pPr>
    </w:p>
    <w:p w14:paraId="0DDD3578" w14:textId="77777777" w:rsidR="00843749" w:rsidRPr="006A4758" w:rsidRDefault="00843749" w:rsidP="00843749">
      <w:pPr>
        <w:shd w:val="clear" w:color="auto" w:fill="FFFFFF"/>
        <w:textAlignment w:val="center"/>
        <w:rPr>
          <w:rFonts w:eastAsia="Times New Roman"/>
          <w:color w:val="1D2129"/>
          <w:lang w:val="en" w:eastAsia="en-CA"/>
        </w:rPr>
      </w:pPr>
    </w:p>
    <w:p w14:paraId="36D40E26" w14:textId="77777777" w:rsidR="00843749" w:rsidRPr="006A4758" w:rsidRDefault="00843749" w:rsidP="00843749">
      <w:pPr>
        <w:jc w:val="center"/>
        <w:rPr>
          <w:b/>
          <w:lang w:val="en-CA"/>
        </w:rPr>
      </w:pPr>
      <w:r>
        <w:rPr>
          <w:noProof/>
        </w:rPr>
        <w:drawing>
          <wp:anchor distT="0" distB="0" distL="114300" distR="114300" simplePos="0" relativeHeight="251661312" behindDoc="1" locked="0" layoutInCell="1" allowOverlap="1" wp14:anchorId="12F19FC3" wp14:editId="5A8ABF80">
            <wp:simplePos x="0" y="0"/>
            <wp:positionH relativeFrom="column">
              <wp:posOffset>484414</wp:posOffset>
            </wp:positionH>
            <wp:positionV relativeFrom="paragraph">
              <wp:posOffset>-7263402</wp:posOffset>
            </wp:positionV>
            <wp:extent cx="4963885" cy="28139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7331" t="-97350" r="9119" b="113148"/>
                    <a:stretch/>
                  </pic:blipFill>
                  <pic:spPr bwMode="auto">
                    <a:xfrm>
                      <a:off x="0" y="0"/>
                      <a:ext cx="4963885" cy="2813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FA89E" w14:textId="77777777" w:rsidR="00843749" w:rsidRDefault="00843749" w:rsidP="00843749">
      <w:pPr>
        <w:rPr>
          <w:b/>
          <w:lang w:val="en-CA"/>
        </w:rPr>
      </w:pPr>
      <w:r>
        <w:rPr>
          <w:noProof/>
        </w:rPr>
        <w:drawing>
          <wp:anchor distT="0" distB="0" distL="114300" distR="114300" simplePos="0" relativeHeight="251662336" behindDoc="1" locked="0" layoutInCell="1" allowOverlap="1" wp14:anchorId="17E16C2A" wp14:editId="3DFF58DB">
            <wp:simplePos x="0" y="0"/>
            <wp:positionH relativeFrom="column">
              <wp:posOffset>-723900</wp:posOffset>
            </wp:positionH>
            <wp:positionV relativeFrom="paragraph">
              <wp:posOffset>100330</wp:posOffset>
            </wp:positionV>
            <wp:extent cx="7374890" cy="4206875"/>
            <wp:effectExtent l="0" t="0" r="0" b="3175"/>
            <wp:wrapThrough wrapText="bothSides">
              <wp:wrapPolygon edited="0">
                <wp:start x="0" y="0"/>
                <wp:lineTo x="0" y="21518"/>
                <wp:lineTo x="21537" y="21518"/>
                <wp:lineTo x="215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4671" t="11726" r="12797" b="4560"/>
                    <a:stretch/>
                  </pic:blipFill>
                  <pic:spPr bwMode="auto">
                    <a:xfrm>
                      <a:off x="0" y="0"/>
                      <a:ext cx="7374890" cy="420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lang w:val="en-CA"/>
        </w:rPr>
        <w:t>WEBSITE REVISIONS</w:t>
      </w:r>
    </w:p>
    <w:p w14:paraId="3F645C96" w14:textId="77777777" w:rsidR="00843749" w:rsidRDefault="00843749" w:rsidP="00843749">
      <w:pPr>
        <w:rPr>
          <w:sz w:val="22"/>
          <w:szCs w:val="22"/>
          <w:lang w:val="en-CA"/>
        </w:rPr>
      </w:pPr>
      <w:r>
        <w:rPr>
          <w:sz w:val="22"/>
          <w:szCs w:val="22"/>
          <w:lang w:val="en-CA"/>
        </w:rPr>
        <w:t xml:space="preserve">During the summer of 2019 to December 2019 WECCC communications staff and volunteers worked to develop new website content, selected a new template, produced a video and completed a new WIX website for the movement, to be launched January 2020. This new website is unique to the old site and includes a home page promotional video, a forum, a calendar of events with partner links, a video library, resources, and other important information that is essential to explaining services and WECCC to the public. </w:t>
      </w:r>
    </w:p>
    <w:p w14:paraId="3A2642E3" w14:textId="3BCBD3AB" w:rsidR="00843749" w:rsidRDefault="00843749" w:rsidP="00843749">
      <w:pPr>
        <w:rPr>
          <w:sz w:val="22"/>
          <w:szCs w:val="22"/>
          <w:lang w:val="en-CA"/>
        </w:rPr>
      </w:pPr>
      <w:r>
        <w:rPr>
          <w:sz w:val="22"/>
          <w:szCs w:val="22"/>
          <w:lang w:val="en-CA"/>
        </w:rPr>
        <w:lastRenderedPageBreak/>
        <w:br/>
        <w:t xml:space="preserve">Branding is consistent with the previous site in the logo, color scheme, and landscape can be seen throughout the site. The site is easy to navigate, </w:t>
      </w:r>
      <w:proofErr w:type="gramStart"/>
      <w:r>
        <w:rPr>
          <w:sz w:val="22"/>
          <w:szCs w:val="22"/>
          <w:lang w:val="en-CA"/>
        </w:rPr>
        <w:t>well planned</w:t>
      </w:r>
      <w:proofErr w:type="gramEnd"/>
      <w:r>
        <w:rPr>
          <w:sz w:val="22"/>
          <w:szCs w:val="22"/>
          <w:lang w:val="en-CA"/>
        </w:rPr>
        <w:t xml:space="preserve"> information, mobile compatibility, well formatted content, with highly visible social media links and it’s accessible to all users.</w:t>
      </w:r>
    </w:p>
    <w:p w14:paraId="68E0DEF8" w14:textId="77777777" w:rsidR="00843749" w:rsidRDefault="00843749" w:rsidP="00843749">
      <w:pPr>
        <w:rPr>
          <w:sz w:val="22"/>
          <w:szCs w:val="22"/>
          <w:lang w:val="en-CA"/>
        </w:rPr>
      </w:pPr>
    </w:p>
    <w:p w14:paraId="15D6CE80" w14:textId="77777777" w:rsidR="00843749" w:rsidRDefault="00843749" w:rsidP="00843749">
      <w:pPr>
        <w:rPr>
          <w:sz w:val="22"/>
          <w:szCs w:val="22"/>
          <w:lang w:val="en-CA"/>
        </w:rPr>
      </w:pPr>
      <w:r>
        <w:rPr>
          <w:sz w:val="22"/>
          <w:szCs w:val="22"/>
          <w:lang w:val="en-CA"/>
        </w:rPr>
        <w:t xml:space="preserve">The following are pages from the new website found at </w:t>
      </w:r>
      <w:hyperlink r:id="rId30" w:history="1">
        <w:r w:rsidRPr="00584B39">
          <w:rPr>
            <w:rStyle w:val="Hyperlink"/>
            <w:sz w:val="22"/>
            <w:szCs w:val="22"/>
            <w:lang w:val="en-CA"/>
          </w:rPr>
          <w:t>www.weccc.ca</w:t>
        </w:r>
      </w:hyperlink>
      <w:r>
        <w:rPr>
          <w:sz w:val="22"/>
          <w:szCs w:val="22"/>
          <w:lang w:val="en-CA"/>
        </w:rPr>
        <w:t xml:space="preserve"> </w:t>
      </w:r>
      <w:r>
        <w:rPr>
          <w:noProof/>
        </w:rPr>
        <w:drawing>
          <wp:anchor distT="0" distB="0" distL="114300" distR="114300" simplePos="0" relativeHeight="251663360" behindDoc="1" locked="0" layoutInCell="1" allowOverlap="1" wp14:anchorId="08009BFC" wp14:editId="1A6CBE88">
            <wp:simplePos x="0" y="0"/>
            <wp:positionH relativeFrom="column">
              <wp:posOffset>-114300</wp:posOffset>
            </wp:positionH>
            <wp:positionV relativeFrom="paragraph">
              <wp:posOffset>358140</wp:posOffset>
            </wp:positionV>
            <wp:extent cx="5941060" cy="2879090"/>
            <wp:effectExtent l="0" t="0" r="2540" b="0"/>
            <wp:wrapThrough wrapText="bothSides">
              <wp:wrapPolygon edited="0">
                <wp:start x="0" y="0"/>
                <wp:lineTo x="0" y="21438"/>
                <wp:lineTo x="21540" y="21438"/>
                <wp:lineTo x="2154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t="4072" b="9772"/>
                    <a:stretch/>
                  </pic:blipFill>
                  <pic:spPr bwMode="auto">
                    <a:xfrm>
                      <a:off x="0" y="0"/>
                      <a:ext cx="5941060" cy="287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2"/>
          <w:szCs w:val="22"/>
          <w:lang w:val="en-CA"/>
        </w:rPr>
        <w:t>:</w:t>
      </w:r>
    </w:p>
    <w:p w14:paraId="6CBCC862" w14:textId="77777777" w:rsidR="00843749" w:rsidRDefault="00843749" w:rsidP="00843749">
      <w:pPr>
        <w:rPr>
          <w:sz w:val="22"/>
          <w:szCs w:val="22"/>
          <w:lang w:val="en-CA"/>
        </w:rPr>
      </w:pPr>
    </w:p>
    <w:p w14:paraId="2160472C" w14:textId="77777777" w:rsidR="00843749" w:rsidRDefault="00843749" w:rsidP="00843749">
      <w:pPr>
        <w:rPr>
          <w:sz w:val="22"/>
          <w:szCs w:val="22"/>
          <w:lang w:val="en-CA"/>
        </w:rPr>
      </w:pPr>
      <w:r>
        <w:rPr>
          <w:noProof/>
        </w:rPr>
        <w:drawing>
          <wp:inline distT="0" distB="0" distL="0" distR="0" wp14:anchorId="58D632C8" wp14:editId="2C671885">
            <wp:extent cx="5941180" cy="2906486"/>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3909" b="9120"/>
                    <a:stretch/>
                  </pic:blipFill>
                  <pic:spPr bwMode="auto">
                    <a:xfrm>
                      <a:off x="0" y="0"/>
                      <a:ext cx="5943600" cy="2907670"/>
                    </a:xfrm>
                    <a:prstGeom prst="rect">
                      <a:avLst/>
                    </a:prstGeom>
                    <a:ln>
                      <a:noFill/>
                    </a:ln>
                    <a:extLst>
                      <a:ext uri="{53640926-AAD7-44d8-BBD7-CCE9431645EC}">
                        <a14:shadowObscured xmlns:a14="http://schemas.microsoft.com/office/drawing/2010/main"/>
                      </a:ext>
                    </a:extLst>
                  </pic:spPr>
                </pic:pic>
              </a:graphicData>
            </a:graphic>
          </wp:inline>
        </w:drawing>
      </w:r>
    </w:p>
    <w:p w14:paraId="0597284C" w14:textId="77777777" w:rsidR="00843749" w:rsidRPr="00B76804" w:rsidRDefault="00843749" w:rsidP="00843749">
      <w:pPr>
        <w:rPr>
          <w:sz w:val="22"/>
          <w:szCs w:val="22"/>
          <w:lang w:val="en-CA"/>
        </w:rPr>
      </w:pPr>
      <w:r>
        <w:rPr>
          <w:noProof/>
        </w:rPr>
        <w:lastRenderedPageBreak/>
        <w:drawing>
          <wp:inline distT="0" distB="0" distL="0" distR="0" wp14:anchorId="0A247572" wp14:editId="33BA42B3">
            <wp:extent cx="5941181" cy="2928257"/>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3583" b="8795"/>
                    <a:stretch/>
                  </pic:blipFill>
                  <pic:spPr bwMode="auto">
                    <a:xfrm>
                      <a:off x="0" y="0"/>
                      <a:ext cx="5943600" cy="2929449"/>
                    </a:xfrm>
                    <a:prstGeom prst="rect">
                      <a:avLst/>
                    </a:prstGeom>
                    <a:ln>
                      <a:noFill/>
                    </a:ln>
                    <a:extLst>
                      <a:ext uri="{53640926-AAD7-44d8-BBD7-CCE9431645EC}">
                        <a14:shadowObscured xmlns:a14="http://schemas.microsoft.com/office/drawing/2010/main"/>
                      </a:ext>
                    </a:extLst>
                  </pic:spPr>
                </pic:pic>
              </a:graphicData>
            </a:graphic>
          </wp:inline>
        </w:drawing>
      </w:r>
    </w:p>
    <w:p w14:paraId="56D80596" w14:textId="44C598E8" w:rsidR="00BF5E86" w:rsidRPr="00CA4D37" w:rsidRDefault="00BF5E86" w:rsidP="00CA4D37">
      <w:pPr>
        <w:rPr>
          <w:lang w:val="en-CA"/>
        </w:rPr>
      </w:pPr>
    </w:p>
    <w:sectPr w:rsidR="00BF5E86" w:rsidRPr="00CA4D37" w:rsidSect="006A4758">
      <w:footerReference w:type="default" r:id="rId34"/>
      <w:type w:val="continuous"/>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7DD49" w14:textId="77777777" w:rsidR="002E5E5D" w:rsidRDefault="002E5E5D" w:rsidP="002F1B9C">
      <w:r>
        <w:separator/>
      </w:r>
    </w:p>
  </w:endnote>
  <w:endnote w:type="continuationSeparator" w:id="0">
    <w:p w14:paraId="1E48B5E2" w14:textId="77777777" w:rsidR="002E5E5D" w:rsidRDefault="002E5E5D" w:rsidP="002F1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AA739" w14:textId="77777777" w:rsidR="002E5E5D" w:rsidRDefault="002E5E5D">
    <w:pPr>
      <w:pStyle w:val="Footer"/>
      <w:jc w:val="center"/>
    </w:pPr>
    <w:r>
      <w:fldChar w:fldCharType="begin"/>
    </w:r>
    <w:r>
      <w:instrText xml:space="preserve"> PAGE   \* MERGEFORMAT </w:instrText>
    </w:r>
    <w:r>
      <w:fldChar w:fldCharType="separate"/>
    </w:r>
    <w:r w:rsidR="00C45B0B">
      <w:rPr>
        <w:noProof/>
      </w:rPr>
      <w:t>17</w:t>
    </w:r>
    <w:r>
      <w:rPr>
        <w:noProof/>
      </w:rPr>
      <w:fldChar w:fldCharType="end"/>
    </w:r>
  </w:p>
  <w:p w14:paraId="67DDD51A" w14:textId="77777777" w:rsidR="002E5E5D" w:rsidRDefault="002E5E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BDF5C9" w14:textId="77777777" w:rsidR="002E5E5D" w:rsidRDefault="002E5E5D" w:rsidP="002F1B9C">
      <w:r>
        <w:separator/>
      </w:r>
    </w:p>
  </w:footnote>
  <w:footnote w:type="continuationSeparator" w:id="0">
    <w:p w14:paraId="35C2E88E" w14:textId="77777777" w:rsidR="002E5E5D" w:rsidRDefault="002E5E5D" w:rsidP="002F1B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91F4A"/>
    <w:multiLevelType w:val="hybridMultilevel"/>
    <w:tmpl w:val="1BF635C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F376D85"/>
    <w:multiLevelType w:val="hybridMultilevel"/>
    <w:tmpl w:val="755233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5B32A75"/>
    <w:multiLevelType w:val="hybridMultilevel"/>
    <w:tmpl w:val="1C7C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A4704E"/>
    <w:multiLevelType w:val="hybridMultilevel"/>
    <w:tmpl w:val="6A20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349F7"/>
    <w:multiLevelType w:val="hybridMultilevel"/>
    <w:tmpl w:val="772E99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AA23149"/>
    <w:multiLevelType w:val="hybridMultilevel"/>
    <w:tmpl w:val="F4A287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1C088F"/>
    <w:multiLevelType w:val="hybridMultilevel"/>
    <w:tmpl w:val="29E475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4A3150"/>
    <w:multiLevelType w:val="hybridMultilevel"/>
    <w:tmpl w:val="18EA0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1131DF"/>
    <w:multiLevelType w:val="hybridMultilevel"/>
    <w:tmpl w:val="A358E4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A364E97"/>
    <w:multiLevelType w:val="hybridMultilevel"/>
    <w:tmpl w:val="8750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C77E3E"/>
    <w:multiLevelType w:val="hybridMultilevel"/>
    <w:tmpl w:val="EE560E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B906A54"/>
    <w:multiLevelType w:val="hybridMultilevel"/>
    <w:tmpl w:val="BE1254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09B59EB"/>
    <w:multiLevelType w:val="hybridMultilevel"/>
    <w:tmpl w:val="BB08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AF3B0C"/>
    <w:multiLevelType w:val="hybridMultilevel"/>
    <w:tmpl w:val="B51C7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2E5270D"/>
    <w:multiLevelType w:val="hybridMultilevel"/>
    <w:tmpl w:val="587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2D3C93"/>
    <w:multiLevelType w:val="hybridMultilevel"/>
    <w:tmpl w:val="2A0C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C609CC"/>
    <w:multiLevelType w:val="hybridMultilevel"/>
    <w:tmpl w:val="26FE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F83D34"/>
    <w:multiLevelType w:val="hybridMultilevel"/>
    <w:tmpl w:val="5870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790AF4"/>
    <w:multiLevelType w:val="hybridMultilevel"/>
    <w:tmpl w:val="3252C84C"/>
    <w:lvl w:ilvl="0" w:tplc="E39A3EB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nsid w:val="7BCD2BC9"/>
    <w:multiLevelType w:val="hybridMultilevel"/>
    <w:tmpl w:val="02CE07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18"/>
  </w:num>
  <w:num w:numId="3">
    <w:abstractNumId w:val="19"/>
  </w:num>
  <w:num w:numId="4">
    <w:abstractNumId w:val="3"/>
  </w:num>
  <w:num w:numId="5">
    <w:abstractNumId w:val="8"/>
  </w:num>
  <w:num w:numId="6">
    <w:abstractNumId w:val="0"/>
  </w:num>
  <w:num w:numId="7">
    <w:abstractNumId w:val="10"/>
  </w:num>
  <w:num w:numId="8">
    <w:abstractNumId w:val="1"/>
  </w:num>
  <w:num w:numId="9">
    <w:abstractNumId w:val="13"/>
  </w:num>
  <w:num w:numId="10">
    <w:abstractNumId w:val="11"/>
  </w:num>
  <w:num w:numId="11">
    <w:abstractNumId w:val="14"/>
  </w:num>
  <w:num w:numId="12">
    <w:abstractNumId w:val="12"/>
  </w:num>
  <w:num w:numId="13">
    <w:abstractNumId w:val="15"/>
  </w:num>
  <w:num w:numId="14">
    <w:abstractNumId w:val="2"/>
  </w:num>
  <w:num w:numId="15">
    <w:abstractNumId w:val="16"/>
  </w:num>
  <w:num w:numId="16">
    <w:abstractNumId w:val="9"/>
  </w:num>
  <w:num w:numId="17">
    <w:abstractNumId w:val="6"/>
  </w:num>
  <w:num w:numId="18">
    <w:abstractNumId w:val="5"/>
  </w:num>
  <w:num w:numId="19">
    <w:abstractNumId w:val="17"/>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0EA"/>
    <w:rsid w:val="000022C6"/>
    <w:rsid w:val="00003C99"/>
    <w:rsid w:val="000105D7"/>
    <w:rsid w:val="00011373"/>
    <w:rsid w:val="00024971"/>
    <w:rsid w:val="00036268"/>
    <w:rsid w:val="0007274D"/>
    <w:rsid w:val="000738AA"/>
    <w:rsid w:val="0008025A"/>
    <w:rsid w:val="00081A9D"/>
    <w:rsid w:val="0008488F"/>
    <w:rsid w:val="000852A8"/>
    <w:rsid w:val="00090358"/>
    <w:rsid w:val="00091130"/>
    <w:rsid w:val="00093D93"/>
    <w:rsid w:val="000975C9"/>
    <w:rsid w:val="000B4ED0"/>
    <w:rsid w:val="000B53C3"/>
    <w:rsid w:val="000C2DE8"/>
    <w:rsid w:val="000D1D2B"/>
    <w:rsid w:val="000D43B8"/>
    <w:rsid w:val="000E3B5C"/>
    <w:rsid w:val="000F1390"/>
    <w:rsid w:val="001004E5"/>
    <w:rsid w:val="0010285B"/>
    <w:rsid w:val="00103838"/>
    <w:rsid w:val="00105741"/>
    <w:rsid w:val="00112F1E"/>
    <w:rsid w:val="0013128D"/>
    <w:rsid w:val="00152A6A"/>
    <w:rsid w:val="00152B05"/>
    <w:rsid w:val="00160F2D"/>
    <w:rsid w:val="001668A3"/>
    <w:rsid w:val="00167061"/>
    <w:rsid w:val="00174084"/>
    <w:rsid w:val="00186C5B"/>
    <w:rsid w:val="001948FA"/>
    <w:rsid w:val="00195AD1"/>
    <w:rsid w:val="001A37E3"/>
    <w:rsid w:val="001A5AC2"/>
    <w:rsid w:val="001A7054"/>
    <w:rsid w:val="001B1BA7"/>
    <w:rsid w:val="001B6354"/>
    <w:rsid w:val="001B6598"/>
    <w:rsid w:val="001D390B"/>
    <w:rsid w:val="001E2A4D"/>
    <w:rsid w:val="001F3D44"/>
    <w:rsid w:val="00207CC6"/>
    <w:rsid w:val="002125BF"/>
    <w:rsid w:val="002266FB"/>
    <w:rsid w:val="002422F3"/>
    <w:rsid w:val="002437C5"/>
    <w:rsid w:val="00256EF0"/>
    <w:rsid w:val="002615CC"/>
    <w:rsid w:val="00262658"/>
    <w:rsid w:val="00263F2C"/>
    <w:rsid w:val="0026533B"/>
    <w:rsid w:val="00272E1B"/>
    <w:rsid w:val="002730B3"/>
    <w:rsid w:val="00274992"/>
    <w:rsid w:val="0027518D"/>
    <w:rsid w:val="002924D8"/>
    <w:rsid w:val="002954E8"/>
    <w:rsid w:val="00296653"/>
    <w:rsid w:val="002C5943"/>
    <w:rsid w:val="002D0410"/>
    <w:rsid w:val="002D71B5"/>
    <w:rsid w:val="002E2248"/>
    <w:rsid w:val="002E5E5D"/>
    <w:rsid w:val="002F1B9C"/>
    <w:rsid w:val="00300455"/>
    <w:rsid w:val="003005CC"/>
    <w:rsid w:val="00305A2A"/>
    <w:rsid w:val="003069C6"/>
    <w:rsid w:val="00307A60"/>
    <w:rsid w:val="00315117"/>
    <w:rsid w:val="00317979"/>
    <w:rsid w:val="00327EA2"/>
    <w:rsid w:val="00352B19"/>
    <w:rsid w:val="00360800"/>
    <w:rsid w:val="003617D9"/>
    <w:rsid w:val="00364473"/>
    <w:rsid w:val="00364CB1"/>
    <w:rsid w:val="003A6FD0"/>
    <w:rsid w:val="003D20E6"/>
    <w:rsid w:val="003E056A"/>
    <w:rsid w:val="003E4D61"/>
    <w:rsid w:val="003E7660"/>
    <w:rsid w:val="004056DF"/>
    <w:rsid w:val="00410E9D"/>
    <w:rsid w:val="00420421"/>
    <w:rsid w:val="0042483A"/>
    <w:rsid w:val="0042512D"/>
    <w:rsid w:val="00427174"/>
    <w:rsid w:val="004354D5"/>
    <w:rsid w:val="00435815"/>
    <w:rsid w:val="004453EC"/>
    <w:rsid w:val="00452C9A"/>
    <w:rsid w:val="00465448"/>
    <w:rsid w:val="00465473"/>
    <w:rsid w:val="00465706"/>
    <w:rsid w:val="00472C1D"/>
    <w:rsid w:val="00490F15"/>
    <w:rsid w:val="0049119C"/>
    <w:rsid w:val="00494087"/>
    <w:rsid w:val="004B21A4"/>
    <w:rsid w:val="004B23FA"/>
    <w:rsid w:val="004C0955"/>
    <w:rsid w:val="004C3012"/>
    <w:rsid w:val="004C5CAA"/>
    <w:rsid w:val="004D3921"/>
    <w:rsid w:val="004E4C5C"/>
    <w:rsid w:val="004F488A"/>
    <w:rsid w:val="005041A3"/>
    <w:rsid w:val="005058E2"/>
    <w:rsid w:val="00506275"/>
    <w:rsid w:val="00511F26"/>
    <w:rsid w:val="00521205"/>
    <w:rsid w:val="00521D4B"/>
    <w:rsid w:val="00534762"/>
    <w:rsid w:val="005365C3"/>
    <w:rsid w:val="00536681"/>
    <w:rsid w:val="00545444"/>
    <w:rsid w:val="00550588"/>
    <w:rsid w:val="0055063B"/>
    <w:rsid w:val="0055297E"/>
    <w:rsid w:val="0056239F"/>
    <w:rsid w:val="00580442"/>
    <w:rsid w:val="005849E2"/>
    <w:rsid w:val="00586D5C"/>
    <w:rsid w:val="005951AE"/>
    <w:rsid w:val="005A10AC"/>
    <w:rsid w:val="005A526A"/>
    <w:rsid w:val="005A56D5"/>
    <w:rsid w:val="005B10DF"/>
    <w:rsid w:val="005B185B"/>
    <w:rsid w:val="005B4A33"/>
    <w:rsid w:val="005B6BEE"/>
    <w:rsid w:val="005C01CE"/>
    <w:rsid w:val="005C07CC"/>
    <w:rsid w:val="005E75A8"/>
    <w:rsid w:val="005F5413"/>
    <w:rsid w:val="00602B05"/>
    <w:rsid w:val="00613D5D"/>
    <w:rsid w:val="00615362"/>
    <w:rsid w:val="00627F88"/>
    <w:rsid w:val="00644631"/>
    <w:rsid w:val="00665FBD"/>
    <w:rsid w:val="00670306"/>
    <w:rsid w:val="0067292A"/>
    <w:rsid w:val="00673477"/>
    <w:rsid w:val="0069284C"/>
    <w:rsid w:val="006A12CA"/>
    <w:rsid w:val="006A4758"/>
    <w:rsid w:val="006A700A"/>
    <w:rsid w:val="006C35B8"/>
    <w:rsid w:val="006C63F1"/>
    <w:rsid w:val="006D2FDB"/>
    <w:rsid w:val="006E710F"/>
    <w:rsid w:val="006F1F95"/>
    <w:rsid w:val="006F316E"/>
    <w:rsid w:val="007019C9"/>
    <w:rsid w:val="00704130"/>
    <w:rsid w:val="00723B23"/>
    <w:rsid w:val="00730864"/>
    <w:rsid w:val="007338F7"/>
    <w:rsid w:val="00746D8E"/>
    <w:rsid w:val="007518E9"/>
    <w:rsid w:val="00757174"/>
    <w:rsid w:val="007602A4"/>
    <w:rsid w:val="0077513E"/>
    <w:rsid w:val="00780ED2"/>
    <w:rsid w:val="007852E5"/>
    <w:rsid w:val="007913E7"/>
    <w:rsid w:val="007A0227"/>
    <w:rsid w:val="007A3239"/>
    <w:rsid w:val="007A52C9"/>
    <w:rsid w:val="007B6CE5"/>
    <w:rsid w:val="007C5C02"/>
    <w:rsid w:val="007C7D98"/>
    <w:rsid w:val="007D2A5D"/>
    <w:rsid w:val="007D58E9"/>
    <w:rsid w:val="008033E4"/>
    <w:rsid w:val="00811537"/>
    <w:rsid w:val="00821101"/>
    <w:rsid w:val="00821D08"/>
    <w:rsid w:val="00843749"/>
    <w:rsid w:val="00843FEE"/>
    <w:rsid w:val="00850C16"/>
    <w:rsid w:val="00853062"/>
    <w:rsid w:val="00854FBC"/>
    <w:rsid w:val="0087690F"/>
    <w:rsid w:val="00880B35"/>
    <w:rsid w:val="00883F16"/>
    <w:rsid w:val="00885DA2"/>
    <w:rsid w:val="008A345D"/>
    <w:rsid w:val="008A3FF9"/>
    <w:rsid w:val="008A77A5"/>
    <w:rsid w:val="008B2541"/>
    <w:rsid w:val="008B462F"/>
    <w:rsid w:val="008B6735"/>
    <w:rsid w:val="008D0324"/>
    <w:rsid w:val="008D31B4"/>
    <w:rsid w:val="008E25DB"/>
    <w:rsid w:val="008E28D4"/>
    <w:rsid w:val="008E6A4B"/>
    <w:rsid w:val="008F1951"/>
    <w:rsid w:val="008F5725"/>
    <w:rsid w:val="00903A12"/>
    <w:rsid w:val="009079A4"/>
    <w:rsid w:val="00910E73"/>
    <w:rsid w:val="00912A5B"/>
    <w:rsid w:val="00912FE7"/>
    <w:rsid w:val="009223DE"/>
    <w:rsid w:val="00926515"/>
    <w:rsid w:val="00927B39"/>
    <w:rsid w:val="009301E8"/>
    <w:rsid w:val="00931DEE"/>
    <w:rsid w:val="0093297B"/>
    <w:rsid w:val="00940CEE"/>
    <w:rsid w:val="00941EC7"/>
    <w:rsid w:val="0094259E"/>
    <w:rsid w:val="0094274A"/>
    <w:rsid w:val="009436B7"/>
    <w:rsid w:val="00963FB4"/>
    <w:rsid w:val="00967327"/>
    <w:rsid w:val="00974F69"/>
    <w:rsid w:val="00985125"/>
    <w:rsid w:val="009857C6"/>
    <w:rsid w:val="00990A7F"/>
    <w:rsid w:val="009967DD"/>
    <w:rsid w:val="009A26A9"/>
    <w:rsid w:val="009B273A"/>
    <w:rsid w:val="009C461B"/>
    <w:rsid w:val="009C57DB"/>
    <w:rsid w:val="009F6BD4"/>
    <w:rsid w:val="009F7F65"/>
    <w:rsid w:val="009F7FEE"/>
    <w:rsid w:val="00A01BF7"/>
    <w:rsid w:val="00A20AD9"/>
    <w:rsid w:val="00A22627"/>
    <w:rsid w:val="00A22C47"/>
    <w:rsid w:val="00A33BF4"/>
    <w:rsid w:val="00A351B3"/>
    <w:rsid w:val="00A35343"/>
    <w:rsid w:val="00A60059"/>
    <w:rsid w:val="00A627A3"/>
    <w:rsid w:val="00A62D81"/>
    <w:rsid w:val="00A64A9B"/>
    <w:rsid w:val="00A660E0"/>
    <w:rsid w:val="00A731AB"/>
    <w:rsid w:val="00A80F24"/>
    <w:rsid w:val="00A83E37"/>
    <w:rsid w:val="00A843FE"/>
    <w:rsid w:val="00A8629E"/>
    <w:rsid w:val="00A8634C"/>
    <w:rsid w:val="00A95A1F"/>
    <w:rsid w:val="00A971D5"/>
    <w:rsid w:val="00A97E1C"/>
    <w:rsid w:val="00AB234B"/>
    <w:rsid w:val="00AB65AD"/>
    <w:rsid w:val="00AC62FB"/>
    <w:rsid w:val="00AE3799"/>
    <w:rsid w:val="00AF757A"/>
    <w:rsid w:val="00B049EE"/>
    <w:rsid w:val="00B139C7"/>
    <w:rsid w:val="00B14443"/>
    <w:rsid w:val="00B24F4F"/>
    <w:rsid w:val="00B37C22"/>
    <w:rsid w:val="00B4000D"/>
    <w:rsid w:val="00B436CB"/>
    <w:rsid w:val="00B45B73"/>
    <w:rsid w:val="00B50A8F"/>
    <w:rsid w:val="00B559B6"/>
    <w:rsid w:val="00B55F3C"/>
    <w:rsid w:val="00B562EE"/>
    <w:rsid w:val="00B56342"/>
    <w:rsid w:val="00B568C2"/>
    <w:rsid w:val="00B610C2"/>
    <w:rsid w:val="00B74E39"/>
    <w:rsid w:val="00B76804"/>
    <w:rsid w:val="00B81ECD"/>
    <w:rsid w:val="00B82CD5"/>
    <w:rsid w:val="00BA09E3"/>
    <w:rsid w:val="00BA1D5F"/>
    <w:rsid w:val="00BB38DC"/>
    <w:rsid w:val="00BB6D13"/>
    <w:rsid w:val="00BB79EA"/>
    <w:rsid w:val="00BC194F"/>
    <w:rsid w:val="00BC5075"/>
    <w:rsid w:val="00BD4695"/>
    <w:rsid w:val="00BD48D6"/>
    <w:rsid w:val="00BD6EAA"/>
    <w:rsid w:val="00BE440C"/>
    <w:rsid w:val="00BF5E86"/>
    <w:rsid w:val="00BF7AA3"/>
    <w:rsid w:val="00C05ADB"/>
    <w:rsid w:val="00C14F36"/>
    <w:rsid w:val="00C16663"/>
    <w:rsid w:val="00C205C1"/>
    <w:rsid w:val="00C22564"/>
    <w:rsid w:val="00C24899"/>
    <w:rsid w:val="00C27AB6"/>
    <w:rsid w:val="00C33576"/>
    <w:rsid w:val="00C33F2E"/>
    <w:rsid w:val="00C42BFD"/>
    <w:rsid w:val="00C45B0B"/>
    <w:rsid w:val="00C7143F"/>
    <w:rsid w:val="00C906CF"/>
    <w:rsid w:val="00C92636"/>
    <w:rsid w:val="00C94A21"/>
    <w:rsid w:val="00C94B5D"/>
    <w:rsid w:val="00C95C7C"/>
    <w:rsid w:val="00CA4D37"/>
    <w:rsid w:val="00CB4F8B"/>
    <w:rsid w:val="00CE12F7"/>
    <w:rsid w:val="00CE1E31"/>
    <w:rsid w:val="00CF3DF3"/>
    <w:rsid w:val="00CF55ED"/>
    <w:rsid w:val="00CF5C40"/>
    <w:rsid w:val="00CF7CAA"/>
    <w:rsid w:val="00D162A2"/>
    <w:rsid w:val="00D20EED"/>
    <w:rsid w:val="00D35CB9"/>
    <w:rsid w:val="00D5490C"/>
    <w:rsid w:val="00D83549"/>
    <w:rsid w:val="00D83CB8"/>
    <w:rsid w:val="00D85044"/>
    <w:rsid w:val="00D86222"/>
    <w:rsid w:val="00D878F3"/>
    <w:rsid w:val="00D907C3"/>
    <w:rsid w:val="00D90991"/>
    <w:rsid w:val="00D92C32"/>
    <w:rsid w:val="00DC03A7"/>
    <w:rsid w:val="00DC523C"/>
    <w:rsid w:val="00DF0854"/>
    <w:rsid w:val="00DF43C4"/>
    <w:rsid w:val="00E024A6"/>
    <w:rsid w:val="00E030A1"/>
    <w:rsid w:val="00E1753F"/>
    <w:rsid w:val="00E17814"/>
    <w:rsid w:val="00E24D49"/>
    <w:rsid w:val="00E25E84"/>
    <w:rsid w:val="00E42439"/>
    <w:rsid w:val="00E50F9B"/>
    <w:rsid w:val="00E6047B"/>
    <w:rsid w:val="00E700EA"/>
    <w:rsid w:val="00E80014"/>
    <w:rsid w:val="00E8081D"/>
    <w:rsid w:val="00E84C02"/>
    <w:rsid w:val="00E943BF"/>
    <w:rsid w:val="00E97312"/>
    <w:rsid w:val="00EA19EB"/>
    <w:rsid w:val="00EA34A7"/>
    <w:rsid w:val="00EA77C1"/>
    <w:rsid w:val="00EB14F7"/>
    <w:rsid w:val="00EB4EEB"/>
    <w:rsid w:val="00EB7314"/>
    <w:rsid w:val="00EC29A2"/>
    <w:rsid w:val="00EC2A4B"/>
    <w:rsid w:val="00EC507A"/>
    <w:rsid w:val="00EC5EFB"/>
    <w:rsid w:val="00EC6A46"/>
    <w:rsid w:val="00ED75F1"/>
    <w:rsid w:val="00EE314B"/>
    <w:rsid w:val="00EE724F"/>
    <w:rsid w:val="00EF602D"/>
    <w:rsid w:val="00EF768B"/>
    <w:rsid w:val="00EF7A20"/>
    <w:rsid w:val="00F04539"/>
    <w:rsid w:val="00F174EB"/>
    <w:rsid w:val="00F25D21"/>
    <w:rsid w:val="00F3168A"/>
    <w:rsid w:val="00F365A1"/>
    <w:rsid w:val="00F54D51"/>
    <w:rsid w:val="00F60A8F"/>
    <w:rsid w:val="00F84DCB"/>
    <w:rsid w:val="00FA4AEF"/>
    <w:rsid w:val="00FC2894"/>
    <w:rsid w:val="00FD463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E3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7D9"/>
    <w:rPr>
      <w:sz w:val="24"/>
      <w:szCs w:val="24"/>
      <w:lang w:val="en-US"/>
    </w:rPr>
  </w:style>
  <w:style w:type="paragraph" w:styleId="Heading1">
    <w:name w:val="heading 1"/>
    <w:basedOn w:val="Normal"/>
    <w:next w:val="Normal"/>
    <w:link w:val="Heading1Char"/>
    <w:uiPriority w:val="9"/>
    <w:qFormat/>
    <w:rsid w:val="00912A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40CEE"/>
    <w:rPr>
      <w:color w:val="0563C1"/>
      <w:u w:val="single"/>
    </w:rPr>
  </w:style>
  <w:style w:type="paragraph" w:styleId="ListParagraph">
    <w:name w:val="List Paragraph"/>
    <w:basedOn w:val="Normal"/>
    <w:link w:val="ListParagraphChar"/>
    <w:uiPriority w:val="34"/>
    <w:qFormat/>
    <w:rsid w:val="008B6735"/>
    <w:pPr>
      <w:spacing w:after="200" w:line="276" w:lineRule="auto"/>
      <w:ind w:left="720"/>
      <w:contextualSpacing/>
    </w:pPr>
    <w:rPr>
      <w:sz w:val="22"/>
      <w:szCs w:val="22"/>
      <w:lang w:val="en-CA"/>
    </w:rPr>
  </w:style>
  <w:style w:type="paragraph" w:styleId="Header">
    <w:name w:val="header"/>
    <w:basedOn w:val="Normal"/>
    <w:link w:val="HeaderChar"/>
    <w:uiPriority w:val="99"/>
    <w:unhideWhenUsed/>
    <w:rsid w:val="002F1B9C"/>
    <w:pPr>
      <w:tabs>
        <w:tab w:val="center" w:pos="4680"/>
        <w:tab w:val="right" w:pos="9360"/>
      </w:tabs>
    </w:pPr>
  </w:style>
  <w:style w:type="character" w:customStyle="1" w:styleId="HeaderChar">
    <w:name w:val="Header Char"/>
    <w:link w:val="Header"/>
    <w:uiPriority w:val="99"/>
    <w:rsid w:val="002F1B9C"/>
    <w:rPr>
      <w:sz w:val="24"/>
      <w:szCs w:val="24"/>
      <w:lang w:val="en-US" w:eastAsia="en-US"/>
    </w:rPr>
  </w:style>
  <w:style w:type="paragraph" w:styleId="Footer">
    <w:name w:val="footer"/>
    <w:basedOn w:val="Normal"/>
    <w:link w:val="FooterChar"/>
    <w:uiPriority w:val="99"/>
    <w:unhideWhenUsed/>
    <w:rsid w:val="002F1B9C"/>
    <w:pPr>
      <w:tabs>
        <w:tab w:val="center" w:pos="4680"/>
        <w:tab w:val="right" w:pos="9360"/>
      </w:tabs>
    </w:pPr>
  </w:style>
  <w:style w:type="character" w:customStyle="1" w:styleId="FooterChar">
    <w:name w:val="Footer Char"/>
    <w:link w:val="Footer"/>
    <w:uiPriority w:val="99"/>
    <w:rsid w:val="002F1B9C"/>
    <w:rPr>
      <w:sz w:val="24"/>
      <w:szCs w:val="24"/>
      <w:lang w:val="en-US" w:eastAsia="en-US"/>
    </w:rPr>
  </w:style>
  <w:style w:type="paragraph" w:styleId="NoSpacing">
    <w:name w:val="No Spacing"/>
    <w:uiPriority w:val="1"/>
    <w:qFormat/>
    <w:rsid w:val="001668A3"/>
    <w:rPr>
      <w:rFonts w:ascii="Cambria" w:eastAsia="Cambria" w:hAnsi="Cambria"/>
      <w:sz w:val="22"/>
      <w:szCs w:val="22"/>
    </w:rPr>
  </w:style>
  <w:style w:type="paragraph" w:styleId="NormalWeb">
    <w:name w:val="Normal (Web)"/>
    <w:basedOn w:val="Normal"/>
    <w:uiPriority w:val="99"/>
    <w:unhideWhenUsed/>
    <w:rsid w:val="00D92C32"/>
    <w:pPr>
      <w:spacing w:before="100" w:beforeAutospacing="1" w:after="100" w:afterAutospacing="1"/>
    </w:pPr>
    <w:rPr>
      <w:rFonts w:ascii="Times New Roman" w:eastAsia="Times New Roman" w:hAnsi="Times New Roman"/>
      <w:lang w:val="en-CA" w:eastAsia="en-CA"/>
    </w:rPr>
  </w:style>
  <w:style w:type="paragraph" w:styleId="BalloonText">
    <w:name w:val="Balloon Text"/>
    <w:basedOn w:val="Normal"/>
    <w:link w:val="BalloonTextChar"/>
    <w:uiPriority w:val="99"/>
    <w:semiHidden/>
    <w:unhideWhenUsed/>
    <w:rsid w:val="00EA19EB"/>
    <w:rPr>
      <w:rFonts w:ascii="Tahoma" w:hAnsi="Tahoma" w:cs="Tahoma"/>
      <w:sz w:val="16"/>
      <w:szCs w:val="16"/>
    </w:rPr>
  </w:style>
  <w:style w:type="character" w:customStyle="1" w:styleId="BalloonTextChar">
    <w:name w:val="Balloon Text Char"/>
    <w:basedOn w:val="DefaultParagraphFont"/>
    <w:link w:val="BalloonText"/>
    <w:uiPriority w:val="99"/>
    <w:semiHidden/>
    <w:rsid w:val="00EA19EB"/>
    <w:rPr>
      <w:rFonts w:ascii="Tahoma" w:hAnsi="Tahoma" w:cs="Tahoma"/>
      <w:sz w:val="16"/>
      <w:szCs w:val="16"/>
      <w:lang w:val="en-US"/>
    </w:rPr>
  </w:style>
  <w:style w:type="paragraph" w:customStyle="1" w:styleId="m-5470165250028125371m-8103779565008745201m-7530155476929271278m5008453548771916232m1677092462874862461m-2307501195049985763m6128507276734076010m1627297600805184742m2170372484937982637gmail-msonormal">
    <w:name w:val="m_-5470165250028125371m-8103779565008745201m-7530155476929271278m5008453548771916232m1677092462874862461m-2307501195049985763m6128507276734076010m1627297600805184742m2170372484937982637gmail-msonormal"/>
    <w:basedOn w:val="Normal"/>
    <w:rsid w:val="00152A6A"/>
    <w:pPr>
      <w:spacing w:before="100" w:beforeAutospacing="1" w:after="100" w:afterAutospacing="1"/>
    </w:pPr>
    <w:rPr>
      <w:rFonts w:ascii="Times New Roman" w:eastAsiaTheme="minorHAnsi" w:hAnsi="Times New Roman"/>
      <w:lang w:val="en-CA" w:eastAsia="en-CA"/>
    </w:rPr>
  </w:style>
  <w:style w:type="paragraph" w:customStyle="1" w:styleId="m-3408802905797520230msoplaintext">
    <w:name w:val="m_-3408802905797520230msoplaintext"/>
    <w:basedOn w:val="Normal"/>
    <w:rsid w:val="00A01BF7"/>
    <w:pPr>
      <w:spacing w:before="100" w:beforeAutospacing="1" w:after="100" w:afterAutospacing="1"/>
    </w:pPr>
    <w:rPr>
      <w:rFonts w:ascii="Times New Roman" w:eastAsia="Times New Roman" w:hAnsi="Times New Roman"/>
      <w:lang w:val="en-CA" w:eastAsia="en-CA"/>
    </w:rPr>
  </w:style>
  <w:style w:type="character" w:customStyle="1" w:styleId="apple-converted-space">
    <w:name w:val="apple-converted-space"/>
    <w:basedOn w:val="DefaultParagraphFont"/>
    <w:rsid w:val="00EC6A46"/>
  </w:style>
  <w:style w:type="character" w:customStyle="1" w:styleId="Heading1Char">
    <w:name w:val="Heading 1 Char"/>
    <w:basedOn w:val="DefaultParagraphFont"/>
    <w:link w:val="Heading1"/>
    <w:uiPriority w:val="9"/>
    <w:rsid w:val="00912A5B"/>
    <w:rPr>
      <w:rFonts w:asciiTheme="majorHAnsi" w:eastAsiaTheme="majorEastAsia" w:hAnsiTheme="majorHAnsi" w:cstheme="majorBidi"/>
      <w:b/>
      <w:bCs/>
      <w:color w:val="345A8A" w:themeColor="accent1" w:themeShade="B5"/>
      <w:sz w:val="32"/>
      <w:szCs w:val="32"/>
      <w:lang w:val="en-US"/>
    </w:rPr>
  </w:style>
  <w:style w:type="character" w:styleId="FollowedHyperlink">
    <w:name w:val="FollowedHyperlink"/>
    <w:basedOn w:val="DefaultParagraphFont"/>
    <w:uiPriority w:val="99"/>
    <w:semiHidden/>
    <w:unhideWhenUsed/>
    <w:rsid w:val="00A20AD9"/>
    <w:rPr>
      <w:color w:val="800080" w:themeColor="followedHyperlink"/>
      <w:u w:val="single"/>
    </w:rPr>
  </w:style>
  <w:style w:type="character" w:customStyle="1" w:styleId="ListParagraphChar">
    <w:name w:val="List Paragraph Char"/>
    <w:link w:val="ListParagraph"/>
    <w:uiPriority w:val="34"/>
    <w:locked/>
    <w:rsid w:val="00A60059"/>
    <w:rPr>
      <w:sz w:val="22"/>
      <w:szCs w:val="22"/>
    </w:rPr>
  </w:style>
  <w:style w:type="table" w:styleId="TableGrid">
    <w:name w:val="Table Grid"/>
    <w:basedOn w:val="TableNormal"/>
    <w:uiPriority w:val="59"/>
    <w:rsid w:val="00EC507A"/>
    <w:rPr>
      <w:rFonts w:eastAsiaTheme="minorEastAsia" w:cs="Calibri"/>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7D9"/>
    <w:rPr>
      <w:sz w:val="24"/>
      <w:szCs w:val="24"/>
      <w:lang w:val="en-US"/>
    </w:rPr>
  </w:style>
  <w:style w:type="paragraph" w:styleId="Heading1">
    <w:name w:val="heading 1"/>
    <w:basedOn w:val="Normal"/>
    <w:next w:val="Normal"/>
    <w:link w:val="Heading1Char"/>
    <w:uiPriority w:val="9"/>
    <w:qFormat/>
    <w:rsid w:val="00912A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40CEE"/>
    <w:rPr>
      <w:color w:val="0563C1"/>
      <w:u w:val="single"/>
    </w:rPr>
  </w:style>
  <w:style w:type="paragraph" w:styleId="ListParagraph">
    <w:name w:val="List Paragraph"/>
    <w:basedOn w:val="Normal"/>
    <w:link w:val="ListParagraphChar"/>
    <w:uiPriority w:val="34"/>
    <w:qFormat/>
    <w:rsid w:val="008B6735"/>
    <w:pPr>
      <w:spacing w:after="200" w:line="276" w:lineRule="auto"/>
      <w:ind w:left="720"/>
      <w:contextualSpacing/>
    </w:pPr>
    <w:rPr>
      <w:sz w:val="22"/>
      <w:szCs w:val="22"/>
      <w:lang w:val="en-CA"/>
    </w:rPr>
  </w:style>
  <w:style w:type="paragraph" w:styleId="Header">
    <w:name w:val="header"/>
    <w:basedOn w:val="Normal"/>
    <w:link w:val="HeaderChar"/>
    <w:uiPriority w:val="99"/>
    <w:unhideWhenUsed/>
    <w:rsid w:val="002F1B9C"/>
    <w:pPr>
      <w:tabs>
        <w:tab w:val="center" w:pos="4680"/>
        <w:tab w:val="right" w:pos="9360"/>
      </w:tabs>
    </w:pPr>
  </w:style>
  <w:style w:type="character" w:customStyle="1" w:styleId="HeaderChar">
    <w:name w:val="Header Char"/>
    <w:link w:val="Header"/>
    <w:uiPriority w:val="99"/>
    <w:rsid w:val="002F1B9C"/>
    <w:rPr>
      <w:sz w:val="24"/>
      <w:szCs w:val="24"/>
      <w:lang w:val="en-US" w:eastAsia="en-US"/>
    </w:rPr>
  </w:style>
  <w:style w:type="paragraph" w:styleId="Footer">
    <w:name w:val="footer"/>
    <w:basedOn w:val="Normal"/>
    <w:link w:val="FooterChar"/>
    <w:uiPriority w:val="99"/>
    <w:unhideWhenUsed/>
    <w:rsid w:val="002F1B9C"/>
    <w:pPr>
      <w:tabs>
        <w:tab w:val="center" w:pos="4680"/>
        <w:tab w:val="right" w:pos="9360"/>
      </w:tabs>
    </w:pPr>
  </w:style>
  <w:style w:type="character" w:customStyle="1" w:styleId="FooterChar">
    <w:name w:val="Footer Char"/>
    <w:link w:val="Footer"/>
    <w:uiPriority w:val="99"/>
    <w:rsid w:val="002F1B9C"/>
    <w:rPr>
      <w:sz w:val="24"/>
      <w:szCs w:val="24"/>
      <w:lang w:val="en-US" w:eastAsia="en-US"/>
    </w:rPr>
  </w:style>
  <w:style w:type="paragraph" w:styleId="NoSpacing">
    <w:name w:val="No Spacing"/>
    <w:uiPriority w:val="1"/>
    <w:qFormat/>
    <w:rsid w:val="001668A3"/>
    <w:rPr>
      <w:rFonts w:ascii="Cambria" w:eastAsia="Cambria" w:hAnsi="Cambria"/>
      <w:sz w:val="22"/>
      <w:szCs w:val="22"/>
    </w:rPr>
  </w:style>
  <w:style w:type="paragraph" w:styleId="NormalWeb">
    <w:name w:val="Normal (Web)"/>
    <w:basedOn w:val="Normal"/>
    <w:uiPriority w:val="99"/>
    <w:unhideWhenUsed/>
    <w:rsid w:val="00D92C32"/>
    <w:pPr>
      <w:spacing w:before="100" w:beforeAutospacing="1" w:after="100" w:afterAutospacing="1"/>
    </w:pPr>
    <w:rPr>
      <w:rFonts w:ascii="Times New Roman" w:eastAsia="Times New Roman" w:hAnsi="Times New Roman"/>
      <w:lang w:val="en-CA" w:eastAsia="en-CA"/>
    </w:rPr>
  </w:style>
  <w:style w:type="paragraph" w:styleId="BalloonText">
    <w:name w:val="Balloon Text"/>
    <w:basedOn w:val="Normal"/>
    <w:link w:val="BalloonTextChar"/>
    <w:uiPriority w:val="99"/>
    <w:semiHidden/>
    <w:unhideWhenUsed/>
    <w:rsid w:val="00EA19EB"/>
    <w:rPr>
      <w:rFonts w:ascii="Tahoma" w:hAnsi="Tahoma" w:cs="Tahoma"/>
      <w:sz w:val="16"/>
      <w:szCs w:val="16"/>
    </w:rPr>
  </w:style>
  <w:style w:type="character" w:customStyle="1" w:styleId="BalloonTextChar">
    <w:name w:val="Balloon Text Char"/>
    <w:basedOn w:val="DefaultParagraphFont"/>
    <w:link w:val="BalloonText"/>
    <w:uiPriority w:val="99"/>
    <w:semiHidden/>
    <w:rsid w:val="00EA19EB"/>
    <w:rPr>
      <w:rFonts w:ascii="Tahoma" w:hAnsi="Tahoma" w:cs="Tahoma"/>
      <w:sz w:val="16"/>
      <w:szCs w:val="16"/>
      <w:lang w:val="en-US"/>
    </w:rPr>
  </w:style>
  <w:style w:type="paragraph" w:customStyle="1" w:styleId="m-5470165250028125371m-8103779565008745201m-7530155476929271278m5008453548771916232m1677092462874862461m-2307501195049985763m6128507276734076010m1627297600805184742m2170372484937982637gmail-msonormal">
    <w:name w:val="m_-5470165250028125371m-8103779565008745201m-7530155476929271278m5008453548771916232m1677092462874862461m-2307501195049985763m6128507276734076010m1627297600805184742m2170372484937982637gmail-msonormal"/>
    <w:basedOn w:val="Normal"/>
    <w:rsid w:val="00152A6A"/>
    <w:pPr>
      <w:spacing w:before="100" w:beforeAutospacing="1" w:after="100" w:afterAutospacing="1"/>
    </w:pPr>
    <w:rPr>
      <w:rFonts w:ascii="Times New Roman" w:eastAsiaTheme="minorHAnsi" w:hAnsi="Times New Roman"/>
      <w:lang w:val="en-CA" w:eastAsia="en-CA"/>
    </w:rPr>
  </w:style>
  <w:style w:type="paragraph" w:customStyle="1" w:styleId="m-3408802905797520230msoplaintext">
    <w:name w:val="m_-3408802905797520230msoplaintext"/>
    <w:basedOn w:val="Normal"/>
    <w:rsid w:val="00A01BF7"/>
    <w:pPr>
      <w:spacing w:before="100" w:beforeAutospacing="1" w:after="100" w:afterAutospacing="1"/>
    </w:pPr>
    <w:rPr>
      <w:rFonts w:ascii="Times New Roman" w:eastAsia="Times New Roman" w:hAnsi="Times New Roman"/>
      <w:lang w:val="en-CA" w:eastAsia="en-CA"/>
    </w:rPr>
  </w:style>
  <w:style w:type="character" w:customStyle="1" w:styleId="apple-converted-space">
    <w:name w:val="apple-converted-space"/>
    <w:basedOn w:val="DefaultParagraphFont"/>
    <w:rsid w:val="00EC6A46"/>
  </w:style>
  <w:style w:type="character" w:customStyle="1" w:styleId="Heading1Char">
    <w:name w:val="Heading 1 Char"/>
    <w:basedOn w:val="DefaultParagraphFont"/>
    <w:link w:val="Heading1"/>
    <w:uiPriority w:val="9"/>
    <w:rsid w:val="00912A5B"/>
    <w:rPr>
      <w:rFonts w:asciiTheme="majorHAnsi" w:eastAsiaTheme="majorEastAsia" w:hAnsiTheme="majorHAnsi" w:cstheme="majorBidi"/>
      <w:b/>
      <w:bCs/>
      <w:color w:val="345A8A" w:themeColor="accent1" w:themeShade="B5"/>
      <w:sz w:val="32"/>
      <w:szCs w:val="32"/>
      <w:lang w:val="en-US"/>
    </w:rPr>
  </w:style>
  <w:style w:type="character" w:styleId="FollowedHyperlink">
    <w:name w:val="FollowedHyperlink"/>
    <w:basedOn w:val="DefaultParagraphFont"/>
    <w:uiPriority w:val="99"/>
    <w:semiHidden/>
    <w:unhideWhenUsed/>
    <w:rsid w:val="00A20AD9"/>
    <w:rPr>
      <w:color w:val="800080" w:themeColor="followedHyperlink"/>
      <w:u w:val="single"/>
    </w:rPr>
  </w:style>
  <w:style w:type="character" w:customStyle="1" w:styleId="ListParagraphChar">
    <w:name w:val="List Paragraph Char"/>
    <w:link w:val="ListParagraph"/>
    <w:uiPriority w:val="34"/>
    <w:locked/>
    <w:rsid w:val="00A60059"/>
    <w:rPr>
      <w:sz w:val="22"/>
      <w:szCs w:val="22"/>
    </w:rPr>
  </w:style>
  <w:style w:type="table" w:styleId="TableGrid">
    <w:name w:val="Table Grid"/>
    <w:basedOn w:val="TableNormal"/>
    <w:uiPriority w:val="59"/>
    <w:rsid w:val="00EC507A"/>
    <w:rPr>
      <w:rFonts w:eastAsiaTheme="minorEastAsia" w:cs="Calibri"/>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311">
      <w:bodyDiv w:val="1"/>
      <w:marLeft w:val="0"/>
      <w:marRight w:val="0"/>
      <w:marTop w:val="0"/>
      <w:marBottom w:val="0"/>
      <w:divBdr>
        <w:top w:val="none" w:sz="0" w:space="0" w:color="auto"/>
        <w:left w:val="none" w:sz="0" w:space="0" w:color="auto"/>
        <w:bottom w:val="none" w:sz="0" w:space="0" w:color="auto"/>
        <w:right w:val="none" w:sz="0" w:space="0" w:color="auto"/>
      </w:divBdr>
      <w:divsChild>
        <w:div w:id="1030034019">
          <w:marLeft w:val="0"/>
          <w:marRight w:val="0"/>
          <w:marTop w:val="0"/>
          <w:marBottom w:val="0"/>
          <w:divBdr>
            <w:top w:val="none" w:sz="0" w:space="0" w:color="auto"/>
            <w:left w:val="none" w:sz="0" w:space="0" w:color="auto"/>
            <w:bottom w:val="none" w:sz="0" w:space="0" w:color="auto"/>
            <w:right w:val="none" w:sz="0" w:space="0" w:color="auto"/>
          </w:divBdr>
          <w:divsChild>
            <w:div w:id="37705565">
              <w:marLeft w:val="0"/>
              <w:marRight w:val="0"/>
              <w:marTop w:val="0"/>
              <w:marBottom w:val="0"/>
              <w:divBdr>
                <w:top w:val="none" w:sz="0" w:space="0" w:color="auto"/>
                <w:left w:val="none" w:sz="0" w:space="0" w:color="auto"/>
                <w:bottom w:val="none" w:sz="0" w:space="0" w:color="auto"/>
                <w:right w:val="none" w:sz="0" w:space="0" w:color="auto"/>
              </w:divBdr>
              <w:divsChild>
                <w:div w:id="12655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335">
      <w:bodyDiv w:val="1"/>
      <w:marLeft w:val="0"/>
      <w:marRight w:val="0"/>
      <w:marTop w:val="0"/>
      <w:marBottom w:val="0"/>
      <w:divBdr>
        <w:top w:val="none" w:sz="0" w:space="0" w:color="auto"/>
        <w:left w:val="none" w:sz="0" w:space="0" w:color="auto"/>
        <w:bottom w:val="none" w:sz="0" w:space="0" w:color="auto"/>
        <w:right w:val="none" w:sz="0" w:space="0" w:color="auto"/>
      </w:divBdr>
    </w:div>
    <w:div w:id="165754069">
      <w:bodyDiv w:val="1"/>
      <w:marLeft w:val="0"/>
      <w:marRight w:val="0"/>
      <w:marTop w:val="0"/>
      <w:marBottom w:val="0"/>
      <w:divBdr>
        <w:top w:val="none" w:sz="0" w:space="0" w:color="auto"/>
        <w:left w:val="none" w:sz="0" w:space="0" w:color="auto"/>
        <w:bottom w:val="none" w:sz="0" w:space="0" w:color="auto"/>
        <w:right w:val="none" w:sz="0" w:space="0" w:color="auto"/>
      </w:divBdr>
    </w:div>
    <w:div w:id="174855257">
      <w:bodyDiv w:val="1"/>
      <w:marLeft w:val="0"/>
      <w:marRight w:val="0"/>
      <w:marTop w:val="0"/>
      <w:marBottom w:val="0"/>
      <w:divBdr>
        <w:top w:val="none" w:sz="0" w:space="0" w:color="auto"/>
        <w:left w:val="none" w:sz="0" w:space="0" w:color="auto"/>
        <w:bottom w:val="none" w:sz="0" w:space="0" w:color="auto"/>
        <w:right w:val="none" w:sz="0" w:space="0" w:color="auto"/>
      </w:divBdr>
    </w:div>
    <w:div w:id="182060728">
      <w:bodyDiv w:val="1"/>
      <w:marLeft w:val="0"/>
      <w:marRight w:val="0"/>
      <w:marTop w:val="0"/>
      <w:marBottom w:val="0"/>
      <w:divBdr>
        <w:top w:val="none" w:sz="0" w:space="0" w:color="auto"/>
        <w:left w:val="none" w:sz="0" w:space="0" w:color="auto"/>
        <w:bottom w:val="none" w:sz="0" w:space="0" w:color="auto"/>
        <w:right w:val="none" w:sz="0" w:space="0" w:color="auto"/>
      </w:divBdr>
    </w:div>
    <w:div w:id="428282631">
      <w:bodyDiv w:val="1"/>
      <w:marLeft w:val="0"/>
      <w:marRight w:val="0"/>
      <w:marTop w:val="0"/>
      <w:marBottom w:val="0"/>
      <w:divBdr>
        <w:top w:val="none" w:sz="0" w:space="0" w:color="auto"/>
        <w:left w:val="none" w:sz="0" w:space="0" w:color="auto"/>
        <w:bottom w:val="none" w:sz="0" w:space="0" w:color="auto"/>
        <w:right w:val="none" w:sz="0" w:space="0" w:color="auto"/>
      </w:divBdr>
    </w:div>
    <w:div w:id="502279691">
      <w:bodyDiv w:val="1"/>
      <w:marLeft w:val="0"/>
      <w:marRight w:val="0"/>
      <w:marTop w:val="0"/>
      <w:marBottom w:val="0"/>
      <w:divBdr>
        <w:top w:val="none" w:sz="0" w:space="0" w:color="auto"/>
        <w:left w:val="none" w:sz="0" w:space="0" w:color="auto"/>
        <w:bottom w:val="none" w:sz="0" w:space="0" w:color="auto"/>
        <w:right w:val="none" w:sz="0" w:space="0" w:color="auto"/>
      </w:divBdr>
    </w:div>
    <w:div w:id="595986203">
      <w:bodyDiv w:val="1"/>
      <w:marLeft w:val="0"/>
      <w:marRight w:val="0"/>
      <w:marTop w:val="0"/>
      <w:marBottom w:val="0"/>
      <w:divBdr>
        <w:top w:val="none" w:sz="0" w:space="0" w:color="auto"/>
        <w:left w:val="none" w:sz="0" w:space="0" w:color="auto"/>
        <w:bottom w:val="none" w:sz="0" w:space="0" w:color="auto"/>
        <w:right w:val="none" w:sz="0" w:space="0" w:color="auto"/>
      </w:divBdr>
    </w:div>
    <w:div w:id="720714440">
      <w:bodyDiv w:val="1"/>
      <w:marLeft w:val="0"/>
      <w:marRight w:val="0"/>
      <w:marTop w:val="0"/>
      <w:marBottom w:val="0"/>
      <w:divBdr>
        <w:top w:val="none" w:sz="0" w:space="0" w:color="auto"/>
        <w:left w:val="none" w:sz="0" w:space="0" w:color="auto"/>
        <w:bottom w:val="none" w:sz="0" w:space="0" w:color="auto"/>
        <w:right w:val="none" w:sz="0" w:space="0" w:color="auto"/>
      </w:divBdr>
    </w:div>
    <w:div w:id="747314829">
      <w:bodyDiv w:val="1"/>
      <w:marLeft w:val="0"/>
      <w:marRight w:val="0"/>
      <w:marTop w:val="0"/>
      <w:marBottom w:val="0"/>
      <w:divBdr>
        <w:top w:val="none" w:sz="0" w:space="0" w:color="auto"/>
        <w:left w:val="none" w:sz="0" w:space="0" w:color="auto"/>
        <w:bottom w:val="none" w:sz="0" w:space="0" w:color="auto"/>
        <w:right w:val="none" w:sz="0" w:space="0" w:color="auto"/>
      </w:divBdr>
    </w:div>
    <w:div w:id="754594955">
      <w:bodyDiv w:val="1"/>
      <w:marLeft w:val="0"/>
      <w:marRight w:val="0"/>
      <w:marTop w:val="0"/>
      <w:marBottom w:val="0"/>
      <w:divBdr>
        <w:top w:val="none" w:sz="0" w:space="0" w:color="auto"/>
        <w:left w:val="none" w:sz="0" w:space="0" w:color="auto"/>
        <w:bottom w:val="none" w:sz="0" w:space="0" w:color="auto"/>
        <w:right w:val="none" w:sz="0" w:space="0" w:color="auto"/>
      </w:divBdr>
    </w:div>
    <w:div w:id="810901715">
      <w:bodyDiv w:val="1"/>
      <w:marLeft w:val="0"/>
      <w:marRight w:val="0"/>
      <w:marTop w:val="0"/>
      <w:marBottom w:val="0"/>
      <w:divBdr>
        <w:top w:val="none" w:sz="0" w:space="0" w:color="auto"/>
        <w:left w:val="none" w:sz="0" w:space="0" w:color="auto"/>
        <w:bottom w:val="none" w:sz="0" w:space="0" w:color="auto"/>
        <w:right w:val="none" w:sz="0" w:space="0" w:color="auto"/>
      </w:divBdr>
    </w:div>
    <w:div w:id="968705860">
      <w:bodyDiv w:val="1"/>
      <w:marLeft w:val="0"/>
      <w:marRight w:val="0"/>
      <w:marTop w:val="0"/>
      <w:marBottom w:val="0"/>
      <w:divBdr>
        <w:top w:val="none" w:sz="0" w:space="0" w:color="auto"/>
        <w:left w:val="none" w:sz="0" w:space="0" w:color="auto"/>
        <w:bottom w:val="none" w:sz="0" w:space="0" w:color="auto"/>
        <w:right w:val="none" w:sz="0" w:space="0" w:color="auto"/>
      </w:divBdr>
      <w:divsChild>
        <w:div w:id="1667778893">
          <w:marLeft w:val="0"/>
          <w:marRight w:val="0"/>
          <w:marTop w:val="0"/>
          <w:marBottom w:val="0"/>
          <w:divBdr>
            <w:top w:val="none" w:sz="0" w:space="0" w:color="auto"/>
            <w:left w:val="none" w:sz="0" w:space="0" w:color="auto"/>
            <w:bottom w:val="none" w:sz="0" w:space="0" w:color="auto"/>
            <w:right w:val="none" w:sz="0" w:space="0" w:color="auto"/>
          </w:divBdr>
          <w:divsChild>
            <w:div w:id="696656744">
              <w:marLeft w:val="0"/>
              <w:marRight w:val="0"/>
              <w:marTop w:val="0"/>
              <w:marBottom w:val="0"/>
              <w:divBdr>
                <w:top w:val="none" w:sz="0" w:space="0" w:color="auto"/>
                <w:left w:val="none" w:sz="0" w:space="0" w:color="auto"/>
                <w:bottom w:val="none" w:sz="0" w:space="0" w:color="auto"/>
                <w:right w:val="none" w:sz="0" w:space="0" w:color="auto"/>
              </w:divBdr>
              <w:divsChild>
                <w:div w:id="2104371314">
                  <w:marLeft w:val="0"/>
                  <w:marRight w:val="0"/>
                  <w:marTop w:val="0"/>
                  <w:marBottom w:val="0"/>
                  <w:divBdr>
                    <w:top w:val="none" w:sz="0" w:space="0" w:color="auto"/>
                    <w:left w:val="none" w:sz="0" w:space="0" w:color="auto"/>
                    <w:bottom w:val="none" w:sz="0" w:space="0" w:color="auto"/>
                    <w:right w:val="none" w:sz="0" w:space="0" w:color="auto"/>
                  </w:divBdr>
                  <w:divsChild>
                    <w:div w:id="983126275">
                      <w:marLeft w:val="0"/>
                      <w:marRight w:val="0"/>
                      <w:marTop w:val="0"/>
                      <w:marBottom w:val="0"/>
                      <w:divBdr>
                        <w:top w:val="none" w:sz="0" w:space="0" w:color="auto"/>
                        <w:left w:val="none" w:sz="0" w:space="0" w:color="auto"/>
                        <w:bottom w:val="none" w:sz="0" w:space="0" w:color="auto"/>
                        <w:right w:val="none" w:sz="0" w:space="0" w:color="auto"/>
                      </w:divBdr>
                      <w:divsChild>
                        <w:div w:id="1829782784">
                          <w:marLeft w:val="0"/>
                          <w:marRight w:val="0"/>
                          <w:marTop w:val="0"/>
                          <w:marBottom w:val="0"/>
                          <w:divBdr>
                            <w:top w:val="none" w:sz="0" w:space="0" w:color="auto"/>
                            <w:left w:val="none" w:sz="0" w:space="0" w:color="auto"/>
                            <w:bottom w:val="none" w:sz="0" w:space="0" w:color="auto"/>
                            <w:right w:val="none" w:sz="0" w:space="0" w:color="auto"/>
                          </w:divBdr>
                          <w:divsChild>
                            <w:div w:id="2101561532">
                              <w:marLeft w:val="0"/>
                              <w:marRight w:val="0"/>
                              <w:marTop w:val="100"/>
                              <w:marBottom w:val="100"/>
                              <w:divBdr>
                                <w:top w:val="none" w:sz="0" w:space="0" w:color="auto"/>
                                <w:left w:val="none" w:sz="0" w:space="0" w:color="auto"/>
                                <w:bottom w:val="none" w:sz="0" w:space="0" w:color="auto"/>
                                <w:right w:val="none" w:sz="0" w:space="0" w:color="auto"/>
                              </w:divBdr>
                              <w:divsChild>
                                <w:div w:id="1462647231">
                                  <w:marLeft w:val="0"/>
                                  <w:marRight w:val="0"/>
                                  <w:marTop w:val="0"/>
                                  <w:marBottom w:val="0"/>
                                  <w:divBdr>
                                    <w:top w:val="none" w:sz="0" w:space="0" w:color="auto"/>
                                    <w:left w:val="none" w:sz="0" w:space="0" w:color="auto"/>
                                    <w:bottom w:val="none" w:sz="0" w:space="0" w:color="auto"/>
                                    <w:right w:val="none" w:sz="0" w:space="0" w:color="auto"/>
                                  </w:divBdr>
                                  <w:divsChild>
                                    <w:div w:id="1120145154">
                                      <w:marLeft w:val="0"/>
                                      <w:marRight w:val="0"/>
                                      <w:marTop w:val="0"/>
                                      <w:marBottom w:val="0"/>
                                      <w:divBdr>
                                        <w:top w:val="none" w:sz="0" w:space="0" w:color="auto"/>
                                        <w:left w:val="none" w:sz="0" w:space="0" w:color="auto"/>
                                        <w:bottom w:val="none" w:sz="0" w:space="0" w:color="auto"/>
                                        <w:right w:val="none" w:sz="0" w:space="0" w:color="auto"/>
                                      </w:divBdr>
                                      <w:divsChild>
                                        <w:div w:id="368188800">
                                          <w:marLeft w:val="0"/>
                                          <w:marRight w:val="0"/>
                                          <w:marTop w:val="0"/>
                                          <w:marBottom w:val="0"/>
                                          <w:divBdr>
                                            <w:top w:val="none" w:sz="0" w:space="0" w:color="auto"/>
                                            <w:left w:val="none" w:sz="0" w:space="0" w:color="auto"/>
                                            <w:bottom w:val="none" w:sz="0" w:space="0" w:color="auto"/>
                                            <w:right w:val="none" w:sz="0" w:space="0" w:color="auto"/>
                                          </w:divBdr>
                                          <w:divsChild>
                                            <w:div w:id="1667710294">
                                              <w:marLeft w:val="0"/>
                                              <w:marRight w:val="0"/>
                                              <w:marTop w:val="0"/>
                                              <w:marBottom w:val="0"/>
                                              <w:divBdr>
                                                <w:top w:val="none" w:sz="0" w:space="0" w:color="auto"/>
                                                <w:left w:val="none" w:sz="0" w:space="0" w:color="auto"/>
                                                <w:bottom w:val="none" w:sz="0" w:space="0" w:color="auto"/>
                                                <w:right w:val="none" w:sz="0" w:space="0" w:color="auto"/>
                                              </w:divBdr>
                                              <w:divsChild>
                                                <w:div w:id="405763817">
                                                  <w:marLeft w:val="0"/>
                                                  <w:marRight w:val="0"/>
                                                  <w:marTop w:val="0"/>
                                                  <w:marBottom w:val="0"/>
                                                  <w:divBdr>
                                                    <w:top w:val="single" w:sz="2" w:space="9" w:color="D3D7DC"/>
                                                    <w:left w:val="single" w:sz="2" w:space="9" w:color="D3D7DC"/>
                                                    <w:bottom w:val="single" w:sz="6" w:space="9" w:color="D3D7DC"/>
                                                    <w:right w:val="single" w:sz="2" w:space="9" w:color="D3D7DC"/>
                                                  </w:divBdr>
                                                  <w:divsChild>
                                                    <w:div w:id="1741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90269">
                                              <w:marLeft w:val="0"/>
                                              <w:marRight w:val="0"/>
                                              <w:marTop w:val="0"/>
                                              <w:marBottom w:val="0"/>
                                              <w:divBdr>
                                                <w:top w:val="none" w:sz="0" w:space="0" w:color="auto"/>
                                                <w:left w:val="none" w:sz="0" w:space="0" w:color="auto"/>
                                                <w:bottom w:val="none" w:sz="0" w:space="0" w:color="auto"/>
                                                <w:right w:val="none" w:sz="0" w:space="0" w:color="auto"/>
                                              </w:divBdr>
                                              <w:divsChild>
                                                <w:div w:id="176388629">
                                                  <w:marLeft w:val="0"/>
                                                  <w:marRight w:val="0"/>
                                                  <w:marTop w:val="0"/>
                                                  <w:marBottom w:val="0"/>
                                                  <w:divBdr>
                                                    <w:top w:val="none" w:sz="0" w:space="0" w:color="auto"/>
                                                    <w:left w:val="none" w:sz="0" w:space="0" w:color="auto"/>
                                                    <w:bottom w:val="none" w:sz="0" w:space="0" w:color="auto"/>
                                                    <w:right w:val="none" w:sz="0" w:space="0" w:color="auto"/>
                                                  </w:divBdr>
                                                  <w:divsChild>
                                                    <w:div w:id="1868568641">
                                                      <w:marLeft w:val="0"/>
                                                      <w:marRight w:val="0"/>
                                                      <w:marTop w:val="0"/>
                                                      <w:marBottom w:val="0"/>
                                                      <w:divBdr>
                                                        <w:top w:val="none" w:sz="0" w:space="0" w:color="auto"/>
                                                        <w:left w:val="none" w:sz="0" w:space="0" w:color="auto"/>
                                                        <w:bottom w:val="none" w:sz="0" w:space="0" w:color="auto"/>
                                                        <w:right w:val="none" w:sz="0" w:space="0" w:color="auto"/>
                                                      </w:divBdr>
                                                      <w:divsChild>
                                                        <w:div w:id="2138183876">
                                                          <w:marLeft w:val="0"/>
                                                          <w:marRight w:val="0"/>
                                                          <w:marTop w:val="0"/>
                                                          <w:marBottom w:val="30"/>
                                                          <w:divBdr>
                                                            <w:top w:val="none" w:sz="0" w:space="0" w:color="auto"/>
                                                            <w:left w:val="none" w:sz="0" w:space="0" w:color="auto"/>
                                                            <w:bottom w:val="none" w:sz="0" w:space="0" w:color="auto"/>
                                                            <w:right w:val="none" w:sz="0" w:space="0" w:color="auto"/>
                                                          </w:divBdr>
                                                        </w:div>
                                                        <w:div w:id="13172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2537">
                                                  <w:marLeft w:val="0"/>
                                                  <w:marRight w:val="0"/>
                                                  <w:marTop w:val="240"/>
                                                  <w:marBottom w:val="0"/>
                                                  <w:divBdr>
                                                    <w:top w:val="none" w:sz="0" w:space="0" w:color="auto"/>
                                                    <w:left w:val="none" w:sz="0" w:space="0" w:color="auto"/>
                                                    <w:bottom w:val="none" w:sz="0" w:space="0" w:color="auto"/>
                                                    <w:right w:val="none" w:sz="0" w:space="0" w:color="auto"/>
                                                  </w:divBdr>
                                                  <w:divsChild>
                                                    <w:div w:id="726801367">
                                                      <w:marLeft w:val="0"/>
                                                      <w:marRight w:val="0"/>
                                                      <w:marTop w:val="0"/>
                                                      <w:marBottom w:val="0"/>
                                                      <w:divBdr>
                                                        <w:top w:val="none" w:sz="0" w:space="0" w:color="auto"/>
                                                        <w:left w:val="none" w:sz="0" w:space="0" w:color="auto"/>
                                                        <w:bottom w:val="none" w:sz="0" w:space="0" w:color="auto"/>
                                                        <w:right w:val="none" w:sz="0" w:space="0" w:color="auto"/>
                                                      </w:divBdr>
                                                    </w:div>
                                                    <w:div w:id="18102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139">
                                              <w:marLeft w:val="0"/>
                                              <w:marRight w:val="0"/>
                                              <w:marTop w:val="0"/>
                                              <w:marBottom w:val="0"/>
                                              <w:divBdr>
                                                <w:top w:val="none" w:sz="0" w:space="0" w:color="auto"/>
                                                <w:left w:val="none" w:sz="0" w:space="0" w:color="auto"/>
                                                <w:bottom w:val="none" w:sz="0" w:space="0" w:color="auto"/>
                                                <w:right w:val="none" w:sz="0" w:space="0" w:color="auto"/>
                                              </w:divBdr>
                                              <w:divsChild>
                                                <w:div w:id="1909000963">
                                                  <w:marLeft w:val="0"/>
                                                  <w:marRight w:val="0"/>
                                                  <w:marTop w:val="0"/>
                                                  <w:marBottom w:val="0"/>
                                                  <w:divBdr>
                                                    <w:top w:val="none" w:sz="0" w:space="0" w:color="auto"/>
                                                    <w:left w:val="none" w:sz="0" w:space="0" w:color="auto"/>
                                                    <w:bottom w:val="none" w:sz="0" w:space="0" w:color="auto"/>
                                                    <w:right w:val="none" w:sz="0" w:space="0" w:color="auto"/>
                                                  </w:divBdr>
                                                  <w:divsChild>
                                                    <w:div w:id="2060350158">
                                                      <w:marLeft w:val="0"/>
                                                      <w:marRight w:val="0"/>
                                                      <w:marTop w:val="0"/>
                                                      <w:marBottom w:val="0"/>
                                                      <w:divBdr>
                                                        <w:top w:val="none" w:sz="0" w:space="0" w:color="auto"/>
                                                        <w:left w:val="none" w:sz="0" w:space="0" w:color="auto"/>
                                                        <w:bottom w:val="none" w:sz="0" w:space="0" w:color="auto"/>
                                                        <w:right w:val="none" w:sz="0" w:space="0" w:color="auto"/>
                                                      </w:divBdr>
                                                      <w:divsChild>
                                                        <w:div w:id="23406238">
                                                          <w:marLeft w:val="0"/>
                                                          <w:marRight w:val="0"/>
                                                          <w:marTop w:val="0"/>
                                                          <w:marBottom w:val="30"/>
                                                          <w:divBdr>
                                                            <w:top w:val="none" w:sz="0" w:space="0" w:color="auto"/>
                                                            <w:left w:val="none" w:sz="0" w:space="0" w:color="auto"/>
                                                            <w:bottom w:val="none" w:sz="0" w:space="0" w:color="auto"/>
                                                            <w:right w:val="none" w:sz="0" w:space="0" w:color="auto"/>
                                                          </w:divBdr>
                                                        </w:div>
                                                        <w:div w:id="20062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7022">
                                                  <w:marLeft w:val="0"/>
                                                  <w:marRight w:val="0"/>
                                                  <w:marTop w:val="240"/>
                                                  <w:marBottom w:val="0"/>
                                                  <w:divBdr>
                                                    <w:top w:val="none" w:sz="0" w:space="0" w:color="auto"/>
                                                    <w:left w:val="none" w:sz="0" w:space="0" w:color="auto"/>
                                                    <w:bottom w:val="none" w:sz="0" w:space="0" w:color="auto"/>
                                                    <w:right w:val="none" w:sz="0" w:space="0" w:color="auto"/>
                                                  </w:divBdr>
                                                  <w:divsChild>
                                                    <w:div w:id="628975987">
                                                      <w:marLeft w:val="0"/>
                                                      <w:marRight w:val="0"/>
                                                      <w:marTop w:val="0"/>
                                                      <w:marBottom w:val="0"/>
                                                      <w:divBdr>
                                                        <w:top w:val="none" w:sz="0" w:space="0" w:color="auto"/>
                                                        <w:left w:val="none" w:sz="0" w:space="0" w:color="auto"/>
                                                        <w:bottom w:val="none" w:sz="0" w:space="0" w:color="auto"/>
                                                        <w:right w:val="none" w:sz="0" w:space="0" w:color="auto"/>
                                                      </w:divBdr>
                                                    </w:div>
                                                    <w:div w:id="10671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61499">
                                              <w:marLeft w:val="0"/>
                                              <w:marRight w:val="0"/>
                                              <w:marTop w:val="0"/>
                                              <w:marBottom w:val="0"/>
                                              <w:divBdr>
                                                <w:top w:val="none" w:sz="0" w:space="0" w:color="auto"/>
                                                <w:left w:val="none" w:sz="0" w:space="0" w:color="auto"/>
                                                <w:bottom w:val="none" w:sz="0" w:space="0" w:color="auto"/>
                                                <w:right w:val="none" w:sz="0" w:space="0" w:color="auto"/>
                                              </w:divBdr>
                                              <w:divsChild>
                                                <w:div w:id="2012952248">
                                                  <w:marLeft w:val="0"/>
                                                  <w:marRight w:val="0"/>
                                                  <w:marTop w:val="0"/>
                                                  <w:marBottom w:val="0"/>
                                                  <w:divBdr>
                                                    <w:top w:val="none" w:sz="0" w:space="0" w:color="auto"/>
                                                    <w:left w:val="none" w:sz="0" w:space="0" w:color="auto"/>
                                                    <w:bottom w:val="none" w:sz="0" w:space="0" w:color="auto"/>
                                                    <w:right w:val="none" w:sz="0" w:space="0" w:color="auto"/>
                                                  </w:divBdr>
                                                  <w:divsChild>
                                                    <w:div w:id="2126000391">
                                                      <w:marLeft w:val="0"/>
                                                      <w:marRight w:val="0"/>
                                                      <w:marTop w:val="0"/>
                                                      <w:marBottom w:val="0"/>
                                                      <w:divBdr>
                                                        <w:top w:val="none" w:sz="0" w:space="0" w:color="auto"/>
                                                        <w:left w:val="none" w:sz="0" w:space="0" w:color="auto"/>
                                                        <w:bottom w:val="none" w:sz="0" w:space="0" w:color="auto"/>
                                                        <w:right w:val="none" w:sz="0" w:space="0" w:color="auto"/>
                                                      </w:divBdr>
                                                      <w:divsChild>
                                                        <w:div w:id="56900981">
                                                          <w:marLeft w:val="0"/>
                                                          <w:marRight w:val="0"/>
                                                          <w:marTop w:val="0"/>
                                                          <w:marBottom w:val="30"/>
                                                          <w:divBdr>
                                                            <w:top w:val="none" w:sz="0" w:space="0" w:color="auto"/>
                                                            <w:left w:val="none" w:sz="0" w:space="0" w:color="auto"/>
                                                            <w:bottom w:val="none" w:sz="0" w:space="0" w:color="auto"/>
                                                            <w:right w:val="none" w:sz="0" w:space="0" w:color="auto"/>
                                                          </w:divBdr>
                                                        </w:div>
                                                        <w:div w:id="16060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5184">
                                                  <w:marLeft w:val="180"/>
                                                  <w:marRight w:val="180"/>
                                                  <w:marTop w:val="180"/>
                                                  <w:marBottom w:val="180"/>
                                                  <w:divBdr>
                                                    <w:top w:val="none" w:sz="0" w:space="0" w:color="auto"/>
                                                    <w:left w:val="none" w:sz="0" w:space="0" w:color="auto"/>
                                                    <w:bottom w:val="none" w:sz="0" w:space="0" w:color="auto"/>
                                                    <w:right w:val="none" w:sz="0" w:space="0" w:color="auto"/>
                                                  </w:divBdr>
                                                  <w:divsChild>
                                                    <w:div w:id="1627927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1893876">
                                              <w:marLeft w:val="0"/>
                                              <w:marRight w:val="0"/>
                                              <w:marTop w:val="0"/>
                                              <w:marBottom w:val="0"/>
                                              <w:divBdr>
                                                <w:top w:val="none" w:sz="0" w:space="0" w:color="auto"/>
                                                <w:left w:val="none" w:sz="0" w:space="0" w:color="auto"/>
                                                <w:bottom w:val="none" w:sz="0" w:space="0" w:color="auto"/>
                                                <w:right w:val="none" w:sz="0" w:space="0" w:color="auto"/>
                                              </w:divBdr>
                                              <w:divsChild>
                                                <w:div w:id="1672179602">
                                                  <w:marLeft w:val="0"/>
                                                  <w:marRight w:val="0"/>
                                                  <w:marTop w:val="0"/>
                                                  <w:marBottom w:val="0"/>
                                                  <w:divBdr>
                                                    <w:top w:val="none" w:sz="0" w:space="0" w:color="auto"/>
                                                    <w:left w:val="none" w:sz="0" w:space="0" w:color="auto"/>
                                                    <w:bottom w:val="none" w:sz="0" w:space="0" w:color="auto"/>
                                                    <w:right w:val="none" w:sz="0" w:space="0" w:color="auto"/>
                                                  </w:divBdr>
                                                  <w:divsChild>
                                                    <w:div w:id="929898127">
                                                      <w:marLeft w:val="0"/>
                                                      <w:marRight w:val="0"/>
                                                      <w:marTop w:val="0"/>
                                                      <w:marBottom w:val="0"/>
                                                      <w:divBdr>
                                                        <w:top w:val="none" w:sz="0" w:space="0" w:color="auto"/>
                                                        <w:left w:val="none" w:sz="0" w:space="0" w:color="auto"/>
                                                        <w:bottom w:val="none" w:sz="0" w:space="0" w:color="auto"/>
                                                        <w:right w:val="none" w:sz="0" w:space="0" w:color="auto"/>
                                                      </w:divBdr>
                                                      <w:divsChild>
                                                        <w:div w:id="844127195">
                                                          <w:marLeft w:val="0"/>
                                                          <w:marRight w:val="0"/>
                                                          <w:marTop w:val="0"/>
                                                          <w:marBottom w:val="30"/>
                                                          <w:divBdr>
                                                            <w:top w:val="none" w:sz="0" w:space="0" w:color="auto"/>
                                                            <w:left w:val="none" w:sz="0" w:space="0" w:color="auto"/>
                                                            <w:bottom w:val="none" w:sz="0" w:space="0" w:color="auto"/>
                                                            <w:right w:val="none" w:sz="0" w:space="0" w:color="auto"/>
                                                          </w:divBdr>
                                                        </w:div>
                                                        <w:div w:id="16968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1464">
                                                  <w:marLeft w:val="0"/>
                                                  <w:marRight w:val="0"/>
                                                  <w:marTop w:val="240"/>
                                                  <w:marBottom w:val="0"/>
                                                  <w:divBdr>
                                                    <w:top w:val="none" w:sz="0" w:space="0" w:color="auto"/>
                                                    <w:left w:val="none" w:sz="0" w:space="0" w:color="auto"/>
                                                    <w:bottom w:val="none" w:sz="0" w:space="0" w:color="auto"/>
                                                    <w:right w:val="none" w:sz="0" w:space="0" w:color="auto"/>
                                                  </w:divBdr>
                                                  <w:divsChild>
                                                    <w:div w:id="1981104724">
                                                      <w:marLeft w:val="0"/>
                                                      <w:marRight w:val="0"/>
                                                      <w:marTop w:val="0"/>
                                                      <w:marBottom w:val="0"/>
                                                      <w:divBdr>
                                                        <w:top w:val="none" w:sz="0" w:space="0" w:color="auto"/>
                                                        <w:left w:val="none" w:sz="0" w:space="0" w:color="auto"/>
                                                        <w:bottom w:val="none" w:sz="0" w:space="0" w:color="auto"/>
                                                        <w:right w:val="none" w:sz="0" w:space="0" w:color="auto"/>
                                                      </w:divBdr>
                                                    </w:div>
                                                    <w:div w:id="4087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45526">
                                              <w:marLeft w:val="0"/>
                                              <w:marRight w:val="0"/>
                                              <w:marTop w:val="0"/>
                                              <w:marBottom w:val="0"/>
                                              <w:divBdr>
                                                <w:top w:val="none" w:sz="0" w:space="0" w:color="auto"/>
                                                <w:left w:val="none" w:sz="0" w:space="0" w:color="auto"/>
                                                <w:bottom w:val="none" w:sz="0" w:space="0" w:color="auto"/>
                                                <w:right w:val="none" w:sz="0" w:space="0" w:color="auto"/>
                                              </w:divBdr>
                                              <w:divsChild>
                                                <w:div w:id="1243755290">
                                                  <w:marLeft w:val="0"/>
                                                  <w:marRight w:val="0"/>
                                                  <w:marTop w:val="0"/>
                                                  <w:marBottom w:val="0"/>
                                                  <w:divBdr>
                                                    <w:top w:val="none" w:sz="0" w:space="0" w:color="auto"/>
                                                    <w:left w:val="none" w:sz="0" w:space="0" w:color="auto"/>
                                                    <w:bottom w:val="none" w:sz="0" w:space="0" w:color="auto"/>
                                                    <w:right w:val="none" w:sz="0" w:space="0" w:color="auto"/>
                                                  </w:divBdr>
                                                  <w:divsChild>
                                                    <w:div w:id="609168799">
                                                      <w:marLeft w:val="0"/>
                                                      <w:marRight w:val="0"/>
                                                      <w:marTop w:val="0"/>
                                                      <w:marBottom w:val="0"/>
                                                      <w:divBdr>
                                                        <w:top w:val="none" w:sz="0" w:space="0" w:color="auto"/>
                                                        <w:left w:val="none" w:sz="0" w:space="0" w:color="auto"/>
                                                        <w:bottom w:val="none" w:sz="0" w:space="0" w:color="auto"/>
                                                        <w:right w:val="none" w:sz="0" w:space="0" w:color="auto"/>
                                                      </w:divBdr>
                                                      <w:divsChild>
                                                        <w:div w:id="1239631010">
                                                          <w:marLeft w:val="0"/>
                                                          <w:marRight w:val="0"/>
                                                          <w:marTop w:val="0"/>
                                                          <w:marBottom w:val="30"/>
                                                          <w:divBdr>
                                                            <w:top w:val="none" w:sz="0" w:space="0" w:color="auto"/>
                                                            <w:left w:val="none" w:sz="0" w:space="0" w:color="auto"/>
                                                            <w:bottom w:val="none" w:sz="0" w:space="0" w:color="auto"/>
                                                            <w:right w:val="none" w:sz="0" w:space="0" w:color="auto"/>
                                                          </w:divBdr>
                                                        </w:div>
                                                        <w:div w:id="1496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99171">
                                                  <w:marLeft w:val="0"/>
                                                  <w:marRight w:val="0"/>
                                                  <w:marTop w:val="240"/>
                                                  <w:marBottom w:val="0"/>
                                                  <w:divBdr>
                                                    <w:top w:val="none" w:sz="0" w:space="0" w:color="auto"/>
                                                    <w:left w:val="none" w:sz="0" w:space="0" w:color="auto"/>
                                                    <w:bottom w:val="none" w:sz="0" w:space="0" w:color="auto"/>
                                                    <w:right w:val="none" w:sz="0" w:space="0" w:color="auto"/>
                                                  </w:divBdr>
                                                  <w:divsChild>
                                                    <w:div w:id="1421222436">
                                                      <w:marLeft w:val="0"/>
                                                      <w:marRight w:val="0"/>
                                                      <w:marTop w:val="0"/>
                                                      <w:marBottom w:val="0"/>
                                                      <w:divBdr>
                                                        <w:top w:val="none" w:sz="0" w:space="0" w:color="auto"/>
                                                        <w:left w:val="none" w:sz="0" w:space="0" w:color="auto"/>
                                                        <w:bottom w:val="none" w:sz="0" w:space="0" w:color="auto"/>
                                                        <w:right w:val="none" w:sz="0" w:space="0" w:color="auto"/>
                                                      </w:divBdr>
                                                    </w:div>
                                                    <w:div w:id="3942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53963">
                                              <w:marLeft w:val="0"/>
                                              <w:marRight w:val="0"/>
                                              <w:marTop w:val="0"/>
                                              <w:marBottom w:val="0"/>
                                              <w:divBdr>
                                                <w:top w:val="none" w:sz="0" w:space="0" w:color="auto"/>
                                                <w:left w:val="none" w:sz="0" w:space="0" w:color="auto"/>
                                                <w:bottom w:val="none" w:sz="0" w:space="0" w:color="auto"/>
                                                <w:right w:val="none" w:sz="0" w:space="0" w:color="auto"/>
                                              </w:divBdr>
                                              <w:divsChild>
                                                <w:div w:id="1172254591">
                                                  <w:marLeft w:val="0"/>
                                                  <w:marRight w:val="0"/>
                                                  <w:marTop w:val="0"/>
                                                  <w:marBottom w:val="0"/>
                                                  <w:divBdr>
                                                    <w:top w:val="none" w:sz="0" w:space="0" w:color="auto"/>
                                                    <w:left w:val="none" w:sz="0" w:space="0" w:color="auto"/>
                                                    <w:bottom w:val="none" w:sz="0" w:space="0" w:color="auto"/>
                                                    <w:right w:val="none" w:sz="0" w:space="0" w:color="auto"/>
                                                  </w:divBdr>
                                                  <w:divsChild>
                                                    <w:div w:id="187109672">
                                                      <w:marLeft w:val="0"/>
                                                      <w:marRight w:val="0"/>
                                                      <w:marTop w:val="0"/>
                                                      <w:marBottom w:val="0"/>
                                                      <w:divBdr>
                                                        <w:top w:val="none" w:sz="0" w:space="0" w:color="auto"/>
                                                        <w:left w:val="none" w:sz="0" w:space="0" w:color="auto"/>
                                                        <w:bottom w:val="none" w:sz="0" w:space="0" w:color="auto"/>
                                                        <w:right w:val="none" w:sz="0" w:space="0" w:color="auto"/>
                                                      </w:divBdr>
                                                      <w:divsChild>
                                                        <w:div w:id="734207233">
                                                          <w:marLeft w:val="0"/>
                                                          <w:marRight w:val="0"/>
                                                          <w:marTop w:val="0"/>
                                                          <w:marBottom w:val="30"/>
                                                          <w:divBdr>
                                                            <w:top w:val="none" w:sz="0" w:space="0" w:color="auto"/>
                                                            <w:left w:val="none" w:sz="0" w:space="0" w:color="auto"/>
                                                            <w:bottom w:val="none" w:sz="0" w:space="0" w:color="auto"/>
                                                            <w:right w:val="none" w:sz="0" w:space="0" w:color="auto"/>
                                                          </w:divBdr>
                                                        </w:div>
                                                        <w:div w:id="18306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98168">
                                                  <w:marLeft w:val="180"/>
                                                  <w:marRight w:val="180"/>
                                                  <w:marTop w:val="180"/>
                                                  <w:marBottom w:val="180"/>
                                                  <w:divBdr>
                                                    <w:top w:val="none" w:sz="0" w:space="0" w:color="auto"/>
                                                    <w:left w:val="none" w:sz="0" w:space="0" w:color="auto"/>
                                                    <w:bottom w:val="none" w:sz="0" w:space="0" w:color="auto"/>
                                                    <w:right w:val="none" w:sz="0" w:space="0" w:color="auto"/>
                                                  </w:divBdr>
                                                  <w:divsChild>
                                                    <w:div w:id="7680448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582023">
                                              <w:marLeft w:val="0"/>
                                              <w:marRight w:val="0"/>
                                              <w:marTop w:val="0"/>
                                              <w:marBottom w:val="0"/>
                                              <w:divBdr>
                                                <w:top w:val="none" w:sz="0" w:space="0" w:color="auto"/>
                                                <w:left w:val="none" w:sz="0" w:space="0" w:color="auto"/>
                                                <w:bottom w:val="none" w:sz="0" w:space="0" w:color="auto"/>
                                                <w:right w:val="none" w:sz="0" w:space="0" w:color="auto"/>
                                              </w:divBdr>
                                              <w:divsChild>
                                                <w:div w:id="870992358">
                                                  <w:marLeft w:val="0"/>
                                                  <w:marRight w:val="0"/>
                                                  <w:marTop w:val="0"/>
                                                  <w:marBottom w:val="0"/>
                                                  <w:divBdr>
                                                    <w:top w:val="none" w:sz="0" w:space="0" w:color="auto"/>
                                                    <w:left w:val="none" w:sz="0" w:space="0" w:color="auto"/>
                                                    <w:bottom w:val="none" w:sz="0" w:space="0" w:color="auto"/>
                                                    <w:right w:val="none" w:sz="0" w:space="0" w:color="auto"/>
                                                  </w:divBdr>
                                                  <w:divsChild>
                                                    <w:div w:id="1529296981">
                                                      <w:marLeft w:val="0"/>
                                                      <w:marRight w:val="0"/>
                                                      <w:marTop w:val="0"/>
                                                      <w:marBottom w:val="0"/>
                                                      <w:divBdr>
                                                        <w:top w:val="none" w:sz="0" w:space="0" w:color="auto"/>
                                                        <w:left w:val="none" w:sz="0" w:space="0" w:color="auto"/>
                                                        <w:bottom w:val="none" w:sz="0" w:space="0" w:color="auto"/>
                                                        <w:right w:val="none" w:sz="0" w:space="0" w:color="auto"/>
                                                      </w:divBdr>
                                                      <w:divsChild>
                                                        <w:div w:id="1964263431">
                                                          <w:marLeft w:val="0"/>
                                                          <w:marRight w:val="0"/>
                                                          <w:marTop w:val="0"/>
                                                          <w:marBottom w:val="30"/>
                                                          <w:divBdr>
                                                            <w:top w:val="none" w:sz="0" w:space="0" w:color="auto"/>
                                                            <w:left w:val="none" w:sz="0" w:space="0" w:color="auto"/>
                                                            <w:bottom w:val="none" w:sz="0" w:space="0" w:color="auto"/>
                                                            <w:right w:val="none" w:sz="0" w:space="0" w:color="auto"/>
                                                          </w:divBdr>
                                                        </w:div>
                                                        <w:div w:id="20567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1703">
                                                  <w:marLeft w:val="0"/>
                                                  <w:marRight w:val="0"/>
                                                  <w:marTop w:val="240"/>
                                                  <w:marBottom w:val="0"/>
                                                  <w:divBdr>
                                                    <w:top w:val="none" w:sz="0" w:space="0" w:color="auto"/>
                                                    <w:left w:val="none" w:sz="0" w:space="0" w:color="auto"/>
                                                    <w:bottom w:val="none" w:sz="0" w:space="0" w:color="auto"/>
                                                    <w:right w:val="none" w:sz="0" w:space="0" w:color="auto"/>
                                                  </w:divBdr>
                                                  <w:divsChild>
                                                    <w:div w:id="278730707">
                                                      <w:marLeft w:val="0"/>
                                                      <w:marRight w:val="0"/>
                                                      <w:marTop w:val="0"/>
                                                      <w:marBottom w:val="0"/>
                                                      <w:divBdr>
                                                        <w:top w:val="none" w:sz="0" w:space="0" w:color="auto"/>
                                                        <w:left w:val="none" w:sz="0" w:space="0" w:color="auto"/>
                                                        <w:bottom w:val="none" w:sz="0" w:space="0" w:color="auto"/>
                                                        <w:right w:val="none" w:sz="0" w:space="0" w:color="auto"/>
                                                      </w:divBdr>
                                                    </w:div>
                                                    <w:div w:id="7971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8066">
                                              <w:marLeft w:val="0"/>
                                              <w:marRight w:val="0"/>
                                              <w:marTop w:val="0"/>
                                              <w:marBottom w:val="0"/>
                                              <w:divBdr>
                                                <w:top w:val="none" w:sz="0" w:space="0" w:color="auto"/>
                                                <w:left w:val="none" w:sz="0" w:space="0" w:color="auto"/>
                                                <w:bottom w:val="none" w:sz="0" w:space="0" w:color="auto"/>
                                                <w:right w:val="none" w:sz="0" w:space="0" w:color="auto"/>
                                              </w:divBdr>
                                              <w:divsChild>
                                                <w:div w:id="2025814425">
                                                  <w:marLeft w:val="0"/>
                                                  <w:marRight w:val="0"/>
                                                  <w:marTop w:val="0"/>
                                                  <w:marBottom w:val="0"/>
                                                  <w:divBdr>
                                                    <w:top w:val="none" w:sz="0" w:space="0" w:color="auto"/>
                                                    <w:left w:val="none" w:sz="0" w:space="0" w:color="auto"/>
                                                    <w:bottom w:val="none" w:sz="0" w:space="0" w:color="auto"/>
                                                    <w:right w:val="none" w:sz="0" w:space="0" w:color="auto"/>
                                                  </w:divBdr>
                                                  <w:divsChild>
                                                    <w:div w:id="1664777435">
                                                      <w:marLeft w:val="0"/>
                                                      <w:marRight w:val="0"/>
                                                      <w:marTop w:val="0"/>
                                                      <w:marBottom w:val="0"/>
                                                      <w:divBdr>
                                                        <w:top w:val="none" w:sz="0" w:space="0" w:color="auto"/>
                                                        <w:left w:val="none" w:sz="0" w:space="0" w:color="auto"/>
                                                        <w:bottom w:val="none" w:sz="0" w:space="0" w:color="auto"/>
                                                        <w:right w:val="none" w:sz="0" w:space="0" w:color="auto"/>
                                                      </w:divBdr>
                                                      <w:divsChild>
                                                        <w:div w:id="192034045">
                                                          <w:marLeft w:val="0"/>
                                                          <w:marRight w:val="0"/>
                                                          <w:marTop w:val="0"/>
                                                          <w:marBottom w:val="30"/>
                                                          <w:divBdr>
                                                            <w:top w:val="none" w:sz="0" w:space="0" w:color="auto"/>
                                                            <w:left w:val="none" w:sz="0" w:space="0" w:color="auto"/>
                                                            <w:bottom w:val="none" w:sz="0" w:space="0" w:color="auto"/>
                                                            <w:right w:val="none" w:sz="0" w:space="0" w:color="auto"/>
                                                          </w:divBdr>
                                                        </w:div>
                                                        <w:div w:id="15639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61770">
                                                  <w:marLeft w:val="0"/>
                                                  <w:marRight w:val="0"/>
                                                  <w:marTop w:val="240"/>
                                                  <w:marBottom w:val="0"/>
                                                  <w:divBdr>
                                                    <w:top w:val="none" w:sz="0" w:space="0" w:color="auto"/>
                                                    <w:left w:val="none" w:sz="0" w:space="0" w:color="auto"/>
                                                    <w:bottom w:val="none" w:sz="0" w:space="0" w:color="auto"/>
                                                    <w:right w:val="none" w:sz="0" w:space="0" w:color="auto"/>
                                                  </w:divBdr>
                                                  <w:divsChild>
                                                    <w:div w:id="375009929">
                                                      <w:marLeft w:val="0"/>
                                                      <w:marRight w:val="0"/>
                                                      <w:marTop w:val="0"/>
                                                      <w:marBottom w:val="0"/>
                                                      <w:divBdr>
                                                        <w:top w:val="none" w:sz="0" w:space="0" w:color="auto"/>
                                                        <w:left w:val="none" w:sz="0" w:space="0" w:color="auto"/>
                                                        <w:bottom w:val="none" w:sz="0" w:space="0" w:color="auto"/>
                                                        <w:right w:val="none" w:sz="0" w:space="0" w:color="auto"/>
                                                      </w:divBdr>
                                                    </w:div>
                                                    <w:div w:id="14301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84177">
                                              <w:marLeft w:val="0"/>
                                              <w:marRight w:val="0"/>
                                              <w:marTop w:val="0"/>
                                              <w:marBottom w:val="0"/>
                                              <w:divBdr>
                                                <w:top w:val="none" w:sz="0" w:space="0" w:color="auto"/>
                                                <w:left w:val="none" w:sz="0" w:space="0" w:color="auto"/>
                                                <w:bottom w:val="none" w:sz="0" w:space="0" w:color="auto"/>
                                                <w:right w:val="none" w:sz="0" w:space="0" w:color="auto"/>
                                              </w:divBdr>
                                              <w:divsChild>
                                                <w:div w:id="162403375">
                                                  <w:marLeft w:val="0"/>
                                                  <w:marRight w:val="0"/>
                                                  <w:marTop w:val="0"/>
                                                  <w:marBottom w:val="0"/>
                                                  <w:divBdr>
                                                    <w:top w:val="none" w:sz="0" w:space="0" w:color="auto"/>
                                                    <w:left w:val="none" w:sz="0" w:space="0" w:color="auto"/>
                                                    <w:bottom w:val="none" w:sz="0" w:space="0" w:color="auto"/>
                                                    <w:right w:val="none" w:sz="0" w:space="0" w:color="auto"/>
                                                  </w:divBdr>
                                                  <w:divsChild>
                                                    <w:div w:id="1329285002">
                                                      <w:marLeft w:val="0"/>
                                                      <w:marRight w:val="0"/>
                                                      <w:marTop w:val="0"/>
                                                      <w:marBottom w:val="0"/>
                                                      <w:divBdr>
                                                        <w:top w:val="none" w:sz="0" w:space="0" w:color="auto"/>
                                                        <w:left w:val="none" w:sz="0" w:space="0" w:color="auto"/>
                                                        <w:bottom w:val="none" w:sz="0" w:space="0" w:color="auto"/>
                                                        <w:right w:val="none" w:sz="0" w:space="0" w:color="auto"/>
                                                      </w:divBdr>
                                                      <w:divsChild>
                                                        <w:div w:id="1426611873">
                                                          <w:marLeft w:val="0"/>
                                                          <w:marRight w:val="0"/>
                                                          <w:marTop w:val="0"/>
                                                          <w:marBottom w:val="30"/>
                                                          <w:divBdr>
                                                            <w:top w:val="none" w:sz="0" w:space="0" w:color="auto"/>
                                                            <w:left w:val="none" w:sz="0" w:space="0" w:color="auto"/>
                                                            <w:bottom w:val="none" w:sz="0" w:space="0" w:color="auto"/>
                                                            <w:right w:val="none" w:sz="0" w:space="0" w:color="auto"/>
                                                          </w:divBdr>
                                                        </w:div>
                                                        <w:div w:id="5359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3674">
                                                  <w:marLeft w:val="0"/>
                                                  <w:marRight w:val="0"/>
                                                  <w:marTop w:val="240"/>
                                                  <w:marBottom w:val="0"/>
                                                  <w:divBdr>
                                                    <w:top w:val="none" w:sz="0" w:space="0" w:color="auto"/>
                                                    <w:left w:val="none" w:sz="0" w:space="0" w:color="auto"/>
                                                    <w:bottom w:val="none" w:sz="0" w:space="0" w:color="auto"/>
                                                    <w:right w:val="none" w:sz="0" w:space="0" w:color="auto"/>
                                                  </w:divBdr>
                                                  <w:divsChild>
                                                    <w:div w:id="1202011914">
                                                      <w:marLeft w:val="0"/>
                                                      <w:marRight w:val="0"/>
                                                      <w:marTop w:val="0"/>
                                                      <w:marBottom w:val="0"/>
                                                      <w:divBdr>
                                                        <w:top w:val="none" w:sz="0" w:space="0" w:color="auto"/>
                                                        <w:left w:val="none" w:sz="0" w:space="0" w:color="auto"/>
                                                        <w:bottom w:val="none" w:sz="0" w:space="0" w:color="auto"/>
                                                        <w:right w:val="none" w:sz="0" w:space="0" w:color="auto"/>
                                                      </w:divBdr>
                                                    </w:div>
                                                    <w:div w:id="5545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666047">
      <w:bodyDiv w:val="1"/>
      <w:marLeft w:val="0"/>
      <w:marRight w:val="0"/>
      <w:marTop w:val="0"/>
      <w:marBottom w:val="0"/>
      <w:divBdr>
        <w:top w:val="none" w:sz="0" w:space="0" w:color="auto"/>
        <w:left w:val="none" w:sz="0" w:space="0" w:color="auto"/>
        <w:bottom w:val="none" w:sz="0" w:space="0" w:color="auto"/>
        <w:right w:val="none" w:sz="0" w:space="0" w:color="auto"/>
      </w:divBdr>
    </w:div>
    <w:div w:id="1043792595">
      <w:bodyDiv w:val="1"/>
      <w:marLeft w:val="0"/>
      <w:marRight w:val="0"/>
      <w:marTop w:val="0"/>
      <w:marBottom w:val="0"/>
      <w:divBdr>
        <w:top w:val="none" w:sz="0" w:space="0" w:color="auto"/>
        <w:left w:val="none" w:sz="0" w:space="0" w:color="auto"/>
        <w:bottom w:val="none" w:sz="0" w:space="0" w:color="auto"/>
        <w:right w:val="none" w:sz="0" w:space="0" w:color="auto"/>
      </w:divBdr>
    </w:div>
    <w:div w:id="1070930039">
      <w:bodyDiv w:val="1"/>
      <w:marLeft w:val="0"/>
      <w:marRight w:val="0"/>
      <w:marTop w:val="0"/>
      <w:marBottom w:val="0"/>
      <w:divBdr>
        <w:top w:val="none" w:sz="0" w:space="0" w:color="auto"/>
        <w:left w:val="none" w:sz="0" w:space="0" w:color="auto"/>
        <w:bottom w:val="none" w:sz="0" w:space="0" w:color="auto"/>
        <w:right w:val="none" w:sz="0" w:space="0" w:color="auto"/>
      </w:divBdr>
    </w:div>
    <w:div w:id="1110513253">
      <w:bodyDiv w:val="1"/>
      <w:marLeft w:val="0"/>
      <w:marRight w:val="0"/>
      <w:marTop w:val="0"/>
      <w:marBottom w:val="0"/>
      <w:divBdr>
        <w:top w:val="none" w:sz="0" w:space="0" w:color="auto"/>
        <w:left w:val="none" w:sz="0" w:space="0" w:color="auto"/>
        <w:bottom w:val="none" w:sz="0" w:space="0" w:color="auto"/>
        <w:right w:val="none" w:sz="0" w:space="0" w:color="auto"/>
      </w:divBdr>
    </w:div>
    <w:div w:id="1140154731">
      <w:bodyDiv w:val="1"/>
      <w:marLeft w:val="0"/>
      <w:marRight w:val="0"/>
      <w:marTop w:val="0"/>
      <w:marBottom w:val="0"/>
      <w:divBdr>
        <w:top w:val="none" w:sz="0" w:space="0" w:color="auto"/>
        <w:left w:val="none" w:sz="0" w:space="0" w:color="auto"/>
        <w:bottom w:val="none" w:sz="0" w:space="0" w:color="auto"/>
        <w:right w:val="none" w:sz="0" w:space="0" w:color="auto"/>
      </w:divBdr>
    </w:div>
    <w:div w:id="1151677640">
      <w:bodyDiv w:val="1"/>
      <w:marLeft w:val="0"/>
      <w:marRight w:val="0"/>
      <w:marTop w:val="0"/>
      <w:marBottom w:val="0"/>
      <w:divBdr>
        <w:top w:val="none" w:sz="0" w:space="0" w:color="auto"/>
        <w:left w:val="none" w:sz="0" w:space="0" w:color="auto"/>
        <w:bottom w:val="none" w:sz="0" w:space="0" w:color="auto"/>
        <w:right w:val="none" w:sz="0" w:space="0" w:color="auto"/>
      </w:divBdr>
      <w:divsChild>
        <w:div w:id="1718116867">
          <w:marLeft w:val="0"/>
          <w:marRight w:val="0"/>
          <w:marTop w:val="0"/>
          <w:marBottom w:val="0"/>
          <w:divBdr>
            <w:top w:val="none" w:sz="0" w:space="0" w:color="auto"/>
            <w:left w:val="none" w:sz="0" w:space="0" w:color="auto"/>
            <w:bottom w:val="none" w:sz="0" w:space="0" w:color="auto"/>
            <w:right w:val="none" w:sz="0" w:space="0" w:color="auto"/>
          </w:divBdr>
          <w:divsChild>
            <w:div w:id="1997032896">
              <w:marLeft w:val="0"/>
              <w:marRight w:val="0"/>
              <w:marTop w:val="0"/>
              <w:marBottom w:val="0"/>
              <w:divBdr>
                <w:top w:val="none" w:sz="0" w:space="0" w:color="auto"/>
                <w:left w:val="none" w:sz="0" w:space="0" w:color="auto"/>
                <w:bottom w:val="none" w:sz="0" w:space="0" w:color="auto"/>
                <w:right w:val="none" w:sz="0" w:space="0" w:color="auto"/>
              </w:divBdr>
              <w:divsChild>
                <w:div w:id="1616516661">
                  <w:marLeft w:val="0"/>
                  <w:marRight w:val="0"/>
                  <w:marTop w:val="0"/>
                  <w:marBottom w:val="0"/>
                  <w:divBdr>
                    <w:top w:val="none" w:sz="0" w:space="0" w:color="auto"/>
                    <w:left w:val="none" w:sz="0" w:space="0" w:color="auto"/>
                    <w:bottom w:val="none" w:sz="0" w:space="0" w:color="auto"/>
                    <w:right w:val="none" w:sz="0" w:space="0" w:color="auto"/>
                  </w:divBdr>
                  <w:divsChild>
                    <w:div w:id="14215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375284">
      <w:bodyDiv w:val="1"/>
      <w:marLeft w:val="0"/>
      <w:marRight w:val="0"/>
      <w:marTop w:val="0"/>
      <w:marBottom w:val="0"/>
      <w:divBdr>
        <w:top w:val="none" w:sz="0" w:space="0" w:color="auto"/>
        <w:left w:val="none" w:sz="0" w:space="0" w:color="auto"/>
        <w:bottom w:val="none" w:sz="0" w:space="0" w:color="auto"/>
        <w:right w:val="none" w:sz="0" w:space="0" w:color="auto"/>
      </w:divBdr>
      <w:divsChild>
        <w:div w:id="1382250916">
          <w:marLeft w:val="0"/>
          <w:marRight w:val="0"/>
          <w:marTop w:val="0"/>
          <w:marBottom w:val="0"/>
          <w:divBdr>
            <w:top w:val="none" w:sz="0" w:space="0" w:color="auto"/>
            <w:left w:val="none" w:sz="0" w:space="0" w:color="auto"/>
            <w:bottom w:val="none" w:sz="0" w:space="0" w:color="auto"/>
            <w:right w:val="none" w:sz="0" w:space="0" w:color="auto"/>
          </w:divBdr>
          <w:divsChild>
            <w:div w:id="1880705488">
              <w:marLeft w:val="0"/>
              <w:marRight w:val="0"/>
              <w:marTop w:val="0"/>
              <w:marBottom w:val="0"/>
              <w:divBdr>
                <w:top w:val="none" w:sz="0" w:space="0" w:color="auto"/>
                <w:left w:val="none" w:sz="0" w:space="0" w:color="auto"/>
                <w:bottom w:val="none" w:sz="0" w:space="0" w:color="auto"/>
                <w:right w:val="none" w:sz="0" w:space="0" w:color="auto"/>
              </w:divBdr>
              <w:divsChild>
                <w:div w:id="805392122">
                  <w:marLeft w:val="0"/>
                  <w:marRight w:val="0"/>
                  <w:marTop w:val="0"/>
                  <w:marBottom w:val="0"/>
                  <w:divBdr>
                    <w:top w:val="none" w:sz="0" w:space="0" w:color="auto"/>
                    <w:left w:val="none" w:sz="0" w:space="0" w:color="auto"/>
                    <w:bottom w:val="none" w:sz="0" w:space="0" w:color="auto"/>
                    <w:right w:val="none" w:sz="0" w:space="0" w:color="auto"/>
                  </w:divBdr>
                  <w:divsChild>
                    <w:div w:id="542251541">
                      <w:marLeft w:val="0"/>
                      <w:marRight w:val="0"/>
                      <w:marTop w:val="0"/>
                      <w:marBottom w:val="0"/>
                      <w:divBdr>
                        <w:top w:val="none" w:sz="0" w:space="0" w:color="auto"/>
                        <w:left w:val="none" w:sz="0" w:space="0" w:color="auto"/>
                        <w:bottom w:val="none" w:sz="0" w:space="0" w:color="auto"/>
                        <w:right w:val="none" w:sz="0" w:space="0" w:color="auto"/>
                      </w:divBdr>
                      <w:divsChild>
                        <w:div w:id="1231186649">
                          <w:marLeft w:val="0"/>
                          <w:marRight w:val="0"/>
                          <w:marTop w:val="0"/>
                          <w:marBottom w:val="0"/>
                          <w:divBdr>
                            <w:top w:val="none" w:sz="0" w:space="0" w:color="auto"/>
                            <w:left w:val="none" w:sz="0" w:space="0" w:color="auto"/>
                            <w:bottom w:val="none" w:sz="0" w:space="0" w:color="auto"/>
                            <w:right w:val="none" w:sz="0" w:space="0" w:color="auto"/>
                          </w:divBdr>
                          <w:divsChild>
                            <w:div w:id="892542259">
                              <w:marLeft w:val="0"/>
                              <w:marRight w:val="0"/>
                              <w:marTop w:val="100"/>
                              <w:marBottom w:val="100"/>
                              <w:divBdr>
                                <w:top w:val="none" w:sz="0" w:space="0" w:color="auto"/>
                                <w:left w:val="none" w:sz="0" w:space="0" w:color="auto"/>
                                <w:bottom w:val="none" w:sz="0" w:space="0" w:color="auto"/>
                                <w:right w:val="none" w:sz="0" w:space="0" w:color="auto"/>
                              </w:divBdr>
                              <w:divsChild>
                                <w:div w:id="301277878">
                                  <w:marLeft w:val="0"/>
                                  <w:marRight w:val="0"/>
                                  <w:marTop w:val="0"/>
                                  <w:marBottom w:val="0"/>
                                  <w:divBdr>
                                    <w:top w:val="none" w:sz="0" w:space="0" w:color="auto"/>
                                    <w:left w:val="none" w:sz="0" w:space="0" w:color="auto"/>
                                    <w:bottom w:val="none" w:sz="0" w:space="0" w:color="auto"/>
                                    <w:right w:val="none" w:sz="0" w:space="0" w:color="auto"/>
                                  </w:divBdr>
                                  <w:divsChild>
                                    <w:div w:id="345641025">
                                      <w:marLeft w:val="0"/>
                                      <w:marRight w:val="0"/>
                                      <w:marTop w:val="0"/>
                                      <w:marBottom w:val="0"/>
                                      <w:divBdr>
                                        <w:top w:val="none" w:sz="0" w:space="0" w:color="auto"/>
                                        <w:left w:val="none" w:sz="0" w:space="0" w:color="auto"/>
                                        <w:bottom w:val="none" w:sz="0" w:space="0" w:color="auto"/>
                                        <w:right w:val="none" w:sz="0" w:space="0" w:color="auto"/>
                                      </w:divBdr>
                                      <w:divsChild>
                                        <w:div w:id="124592020">
                                          <w:marLeft w:val="0"/>
                                          <w:marRight w:val="0"/>
                                          <w:marTop w:val="0"/>
                                          <w:marBottom w:val="0"/>
                                          <w:divBdr>
                                            <w:top w:val="none" w:sz="0" w:space="0" w:color="auto"/>
                                            <w:left w:val="none" w:sz="0" w:space="0" w:color="auto"/>
                                            <w:bottom w:val="none" w:sz="0" w:space="0" w:color="auto"/>
                                            <w:right w:val="none" w:sz="0" w:space="0" w:color="auto"/>
                                          </w:divBdr>
                                          <w:divsChild>
                                            <w:div w:id="34433857">
                                              <w:marLeft w:val="0"/>
                                              <w:marRight w:val="0"/>
                                              <w:marTop w:val="0"/>
                                              <w:marBottom w:val="0"/>
                                              <w:divBdr>
                                                <w:top w:val="none" w:sz="0" w:space="0" w:color="auto"/>
                                                <w:left w:val="none" w:sz="0" w:space="0" w:color="auto"/>
                                                <w:bottom w:val="none" w:sz="0" w:space="0" w:color="auto"/>
                                                <w:right w:val="none" w:sz="0" w:space="0" w:color="auto"/>
                                              </w:divBdr>
                                              <w:divsChild>
                                                <w:div w:id="1732655485">
                                                  <w:marLeft w:val="0"/>
                                                  <w:marRight w:val="0"/>
                                                  <w:marTop w:val="240"/>
                                                  <w:marBottom w:val="0"/>
                                                  <w:divBdr>
                                                    <w:top w:val="none" w:sz="0" w:space="0" w:color="auto"/>
                                                    <w:left w:val="none" w:sz="0" w:space="0" w:color="auto"/>
                                                    <w:bottom w:val="none" w:sz="0" w:space="0" w:color="auto"/>
                                                    <w:right w:val="none" w:sz="0" w:space="0" w:color="auto"/>
                                                  </w:divBdr>
                                                  <w:divsChild>
                                                    <w:div w:id="848133435">
                                                      <w:marLeft w:val="0"/>
                                                      <w:marRight w:val="0"/>
                                                      <w:marTop w:val="0"/>
                                                      <w:marBottom w:val="0"/>
                                                      <w:divBdr>
                                                        <w:top w:val="none" w:sz="0" w:space="0" w:color="auto"/>
                                                        <w:left w:val="none" w:sz="0" w:space="0" w:color="auto"/>
                                                        <w:bottom w:val="none" w:sz="0" w:space="0" w:color="auto"/>
                                                        <w:right w:val="none" w:sz="0" w:space="0" w:color="auto"/>
                                                      </w:divBdr>
                                                    </w:div>
                                                    <w:div w:id="1344667844">
                                                      <w:marLeft w:val="0"/>
                                                      <w:marRight w:val="0"/>
                                                      <w:marTop w:val="0"/>
                                                      <w:marBottom w:val="0"/>
                                                      <w:divBdr>
                                                        <w:top w:val="none" w:sz="0" w:space="0" w:color="auto"/>
                                                        <w:left w:val="none" w:sz="0" w:space="0" w:color="auto"/>
                                                        <w:bottom w:val="none" w:sz="0" w:space="0" w:color="auto"/>
                                                        <w:right w:val="none" w:sz="0" w:space="0" w:color="auto"/>
                                                      </w:divBdr>
                                                    </w:div>
                                                  </w:divsChild>
                                                </w:div>
                                                <w:div w:id="1795715011">
                                                  <w:marLeft w:val="0"/>
                                                  <w:marRight w:val="0"/>
                                                  <w:marTop w:val="0"/>
                                                  <w:marBottom w:val="0"/>
                                                  <w:divBdr>
                                                    <w:top w:val="none" w:sz="0" w:space="0" w:color="auto"/>
                                                    <w:left w:val="none" w:sz="0" w:space="0" w:color="auto"/>
                                                    <w:bottom w:val="none" w:sz="0" w:space="0" w:color="auto"/>
                                                    <w:right w:val="none" w:sz="0" w:space="0" w:color="auto"/>
                                                  </w:divBdr>
                                                  <w:divsChild>
                                                    <w:div w:id="1921593390">
                                                      <w:marLeft w:val="0"/>
                                                      <w:marRight w:val="0"/>
                                                      <w:marTop w:val="0"/>
                                                      <w:marBottom w:val="0"/>
                                                      <w:divBdr>
                                                        <w:top w:val="none" w:sz="0" w:space="0" w:color="auto"/>
                                                        <w:left w:val="none" w:sz="0" w:space="0" w:color="auto"/>
                                                        <w:bottom w:val="none" w:sz="0" w:space="0" w:color="auto"/>
                                                        <w:right w:val="none" w:sz="0" w:space="0" w:color="auto"/>
                                                      </w:divBdr>
                                                      <w:divsChild>
                                                        <w:div w:id="1472287425">
                                                          <w:marLeft w:val="0"/>
                                                          <w:marRight w:val="0"/>
                                                          <w:marTop w:val="0"/>
                                                          <w:marBottom w:val="30"/>
                                                          <w:divBdr>
                                                            <w:top w:val="none" w:sz="0" w:space="0" w:color="auto"/>
                                                            <w:left w:val="none" w:sz="0" w:space="0" w:color="auto"/>
                                                            <w:bottom w:val="none" w:sz="0" w:space="0" w:color="auto"/>
                                                            <w:right w:val="none" w:sz="0" w:space="0" w:color="auto"/>
                                                          </w:divBdr>
                                                        </w:div>
                                                        <w:div w:id="20982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5038">
                                              <w:marLeft w:val="0"/>
                                              <w:marRight w:val="0"/>
                                              <w:marTop w:val="0"/>
                                              <w:marBottom w:val="0"/>
                                              <w:divBdr>
                                                <w:top w:val="none" w:sz="0" w:space="0" w:color="auto"/>
                                                <w:left w:val="none" w:sz="0" w:space="0" w:color="auto"/>
                                                <w:bottom w:val="none" w:sz="0" w:space="0" w:color="auto"/>
                                                <w:right w:val="none" w:sz="0" w:space="0" w:color="auto"/>
                                              </w:divBdr>
                                              <w:divsChild>
                                                <w:div w:id="794300127">
                                                  <w:marLeft w:val="0"/>
                                                  <w:marRight w:val="0"/>
                                                  <w:marTop w:val="240"/>
                                                  <w:marBottom w:val="0"/>
                                                  <w:divBdr>
                                                    <w:top w:val="none" w:sz="0" w:space="0" w:color="auto"/>
                                                    <w:left w:val="none" w:sz="0" w:space="0" w:color="auto"/>
                                                    <w:bottom w:val="none" w:sz="0" w:space="0" w:color="auto"/>
                                                    <w:right w:val="none" w:sz="0" w:space="0" w:color="auto"/>
                                                  </w:divBdr>
                                                  <w:divsChild>
                                                    <w:div w:id="803238911">
                                                      <w:marLeft w:val="0"/>
                                                      <w:marRight w:val="0"/>
                                                      <w:marTop w:val="0"/>
                                                      <w:marBottom w:val="0"/>
                                                      <w:divBdr>
                                                        <w:top w:val="none" w:sz="0" w:space="0" w:color="auto"/>
                                                        <w:left w:val="none" w:sz="0" w:space="0" w:color="auto"/>
                                                        <w:bottom w:val="none" w:sz="0" w:space="0" w:color="auto"/>
                                                        <w:right w:val="none" w:sz="0" w:space="0" w:color="auto"/>
                                                      </w:divBdr>
                                                    </w:div>
                                                    <w:div w:id="985159923">
                                                      <w:marLeft w:val="0"/>
                                                      <w:marRight w:val="0"/>
                                                      <w:marTop w:val="0"/>
                                                      <w:marBottom w:val="0"/>
                                                      <w:divBdr>
                                                        <w:top w:val="none" w:sz="0" w:space="0" w:color="auto"/>
                                                        <w:left w:val="none" w:sz="0" w:space="0" w:color="auto"/>
                                                        <w:bottom w:val="none" w:sz="0" w:space="0" w:color="auto"/>
                                                        <w:right w:val="none" w:sz="0" w:space="0" w:color="auto"/>
                                                      </w:divBdr>
                                                    </w:div>
                                                  </w:divsChild>
                                                </w:div>
                                                <w:div w:id="2035568786">
                                                  <w:marLeft w:val="0"/>
                                                  <w:marRight w:val="0"/>
                                                  <w:marTop w:val="0"/>
                                                  <w:marBottom w:val="0"/>
                                                  <w:divBdr>
                                                    <w:top w:val="none" w:sz="0" w:space="0" w:color="auto"/>
                                                    <w:left w:val="none" w:sz="0" w:space="0" w:color="auto"/>
                                                    <w:bottom w:val="none" w:sz="0" w:space="0" w:color="auto"/>
                                                    <w:right w:val="none" w:sz="0" w:space="0" w:color="auto"/>
                                                  </w:divBdr>
                                                  <w:divsChild>
                                                    <w:div w:id="445658462">
                                                      <w:marLeft w:val="0"/>
                                                      <w:marRight w:val="0"/>
                                                      <w:marTop w:val="0"/>
                                                      <w:marBottom w:val="0"/>
                                                      <w:divBdr>
                                                        <w:top w:val="none" w:sz="0" w:space="0" w:color="auto"/>
                                                        <w:left w:val="none" w:sz="0" w:space="0" w:color="auto"/>
                                                        <w:bottom w:val="none" w:sz="0" w:space="0" w:color="auto"/>
                                                        <w:right w:val="none" w:sz="0" w:space="0" w:color="auto"/>
                                                      </w:divBdr>
                                                      <w:divsChild>
                                                        <w:div w:id="1381317530">
                                                          <w:marLeft w:val="0"/>
                                                          <w:marRight w:val="0"/>
                                                          <w:marTop w:val="0"/>
                                                          <w:marBottom w:val="30"/>
                                                          <w:divBdr>
                                                            <w:top w:val="none" w:sz="0" w:space="0" w:color="auto"/>
                                                            <w:left w:val="none" w:sz="0" w:space="0" w:color="auto"/>
                                                            <w:bottom w:val="none" w:sz="0" w:space="0" w:color="auto"/>
                                                            <w:right w:val="none" w:sz="0" w:space="0" w:color="auto"/>
                                                          </w:divBdr>
                                                        </w:div>
                                                        <w:div w:id="19931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31301">
                                              <w:marLeft w:val="0"/>
                                              <w:marRight w:val="0"/>
                                              <w:marTop w:val="0"/>
                                              <w:marBottom w:val="0"/>
                                              <w:divBdr>
                                                <w:top w:val="none" w:sz="0" w:space="0" w:color="auto"/>
                                                <w:left w:val="none" w:sz="0" w:space="0" w:color="auto"/>
                                                <w:bottom w:val="none" w:sz="0" w:space="0" w:color="auto"/>
                                                <w:right w:val="none" w:sz="0" w:space="0" w:color="auto"/>
                                              </w:divBdr>
                                              <w:divsChild>
                                                <w:div w:id="152455365">
                                                  <w:marLeft w:val="0"/>
                                                  <w:marRight w:val="0"/>
                                                  <w:marTop w:val="0"/>
                                                  <w:marBottom w:val="0"/>
                                                  <w:divBdr>
                                                    <w:top w:val="none" w:sz="0" w:space="0" w:color="auto"/>
                                                    <w:left w:val="none" w:sz="0" w:space="0" w:color="auto"/>
                                                    <w:bottom w:val="none" w:sz="0" w:space="0" w:color="auto"/>
                                                    <w:right w:val="none" w:sz="0" w:space="0" w:color="auto"/>
                                                  </w:divBdr>
                                                  <w:divsChild>
                                                    <w:div w:id="633758277">
                                                      <w:marLeft w:val="0"/>
                                                      <w:marRight w:val="0"/>
                                                      <w:marTop w:val="0"/>
                                                      <w:marBottom w:val="0"/>
                                                      <w:divBdr>
                                                        <w:top w:val="none" w:sz="0" w:space="0" w:color="auto"/>
                                                        <w:left w:val="none" w:sz="0" w:space="0" w:color="auto"/>
                                                        <w:bottom w:val="none" w:sz="0" w:space="0" w:color="auto"/>
                                                        <w:right w:val="none" w:sz="0" w:space="0" w:color="auto"/>
                                                      </w:divBdr>
                                                      <w:divsChild>
                                                        <w:div w:id="1422414399">
                                                          <w:marLeft w:val="0"/>
                                                          <w:marRight w:val="0"/>
                                                          <w:marTop w:val="0"/>
                                                          <w:marBottom w:val="30"/>
                                                          <w:divBdr>
                                                            <w:top w:val="none" w:sz="0" w:space="0" w:color="auto"/>
                                                            <w:left w:val="none" w:sz="0" w:space="0" w:color="auto"/>
                                                            <w:bottom w:val="none" w:sz="0" w:space="0" w:color="auto"/>
                                                            <w:right w:val="none" w:sz="0" w:space="0" w:color="auto"/>
                                                          </w:divBdr>
                                                        </w:div>
                                                        <w:div w:id="190552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84115">
                                                  <w:marLeft w:val="0"/>
                                                  <w:marRight w:val="0"/>
                                                  <w:marTop w:val="240"/>
                                                  <w:marBottom w:val="0"/>
                                                  <w:divBdr>
                                                    <w:top w:val="none" w:sz="0" w:space="0" w:color="auto"/>
                                                    <w:left w:val="none" w:sz="0" w:space="0" w:color="auto"/>
                                                    <w:bottom w:val="none" w:sz="0" w:space="0" w:color="auto"/>
                                                    <w:right w:val="none" w:sz="0" w:space="0" w:color="auto"/>
                                                  </w:divBdr>
                                                  <w:divsChild>
                                                    <w:div w:id="180360618">
                                                      <w:marLeft w:val="0"/>
                                                      <w:marRight w:val="0"/>
                                                      <w:marTop w:val="0"/>
                                                      <w:marBottom w:val="0"/>
                                                      <w:divBdr>
                                                        <w:top w:val="none" w:sz="0" w:space="0" w:color="auto"/>
                                                        <w:left w:val="none" w:sz="0" w:space="0" w:color="auto"/>
                                                        <w:bottom w:val="none" w:sz="0" w:space="0" w:color="auto"/>
                                                        <w:right w:val="none" w:sz="0" w:space="0" w:color="auto"/>
                                                      </w:divBdr>
                                                    </w:div>
                                                    <w:div w:id="2305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2147">
                                              <w:marLeft w:val="0"/>
                                              <w:marRight w:val="0"/>
                                              <w:marTop w:val="0"/>
                                              <w:marBottom w:val="0"/>
                                              <w:divBdr>
                                                <w:top w:val="none" w:sz="0" w:space="0" w:color="auto"/>
                                                <w:left w:val="none" w:sz="0" w:space="0" w:color="auto"/>
                                                <w:bottom w:val="none" w:sz="0" w:space="0" w:color="auto"/>
                                                <w:right w:val="none" w:sz="0" w:space="0" w:color="auto"/>
                                              </w:divBdr>
                                              <w:divsChild>
                                                <w:div w:id="2064601808">
                                                  <w:marLeft w:val="0"/>
                                                  <w:marRight w:val="0"/>
                                                  <w:marTop w:val="240"/>
                                                  <w:marBottom w:val="0"/>
                                                  <w:divBdr>
                                                    <w:top w:val="none" w:sz="0" w:space="0" w:color="auto"/>
                                                    <w:left w:val="none" w:sz="0" w:space="0" w:color="auto"/>
                                                    <w:bottom w:val="none" w:sz="0" w:space="0" w:color="auto"/>
                                                    <w:right w:val="none" w:sz="0" w:space="0" w:color="auto"/>
                                                  </w:divBdr>
                                                  <w:divsChild>
                                                    <w:div w:id="1330794400">
                                                      <w:marLeft w:val="0"/>
                                                      <w:marRight w:val="0"/>
                                                      <w:marTop w:val="0"/>
                                                      <w:marBottom w:val="0"/>
                                                      <w:divBdr>
                                                        <w:top w:val="none" w:sz="0" w:space="0" w:color="auto"/>
                                                        <w:left w:val="none" w:sz="0" w:space="0" w:color="auto"/>
                                                        <w:bottom w:val="none" w:sz="0" w:space="0" w:color="auto"/>
                                                        <w:right w:val="none" w:sz="0" w:space="0" w:color="auto"/>
                                                      </w:divBdr>
                                                    </w:div>
                                                    <w:div w:id="1930650020">
                                                      <w:marLeft w:val="0"/>
                                                      <w:marRight w:val="0"/>
                                                      <w:marTop w:val="0"/>
                                                      <w:marBottom w:val="0"/>
                                                      <w:divBdr>
                                                        <w:top w:val="none" w:sz="0" w:space="0" w:color="auto"/>
                                                        <w:left w:val="none" w:sz="0" w:space="0" w:color="auto"/>
                                                        <w:bottom w:val="none" w:sz="0" w:space="0" w:color="auto"/>
                                                        <w:right w:val="none" w:sz="0" w:space="0" w:color="auto"/>
                                                      </w:divBdr>
                                                    </w:div>
                                                  </w:divsChild>
                                                </w:div>
                                                <w:div w:id="2093045972">
                                                  <w:marLeft w:val="0"/>
                                                  <w:marRight w:val="0"/>
                                                  <w:marTop w:val="0"/>
                                                  <w:marBottom w:val="0"/>
                                                  <w:divBdr>
                                                    <w:top w:val="none" w:sz="0" w:space="0" w:color="auto"/>
                                                    <w:left w:val="none" w:sz="0" w:space="0" w:color="auto"/>
                                                    <w:bottom w:val="none" w:sz="0" w:space="0" w:color="auto"/>
                                                    <w:right w:val="none" w:sz="0" w:space="0" w:color="auto"/>
                                                  </w:divBdr>
                                                  <w:divsChild>
                                                    <w:div w:id="1484078725">
                                                      <w:marLeft w:val="0"/>
                                                      <w:marRight w:val="0"/>
                                                      <w:marTop w:val="0"/>
                                                      <w:marBottom w:val="0"/>
                                                      <w:divBdr>
                                                        <w:top w:val="none" w:sz="0" w:space="0" w:color="auto"/>
                                                        <w:left w:val="none" w:sz="0" w:space="0" w:color="auto"/>
                                                        <w:bottom w:val="none" w:sz="0" w:space="0" w:color="auto"/>
                                                        <w:right w:val="none" w:sz="0" w:space="0" w:color="auto"/>
                                                      </w:divBdr>
                                                      <w:divsChild>
                                                        <w:div w:id="250356549">
                                                          <w:marLeft w:val="0"/>
                                                          <w:marRight w:val="0"/>
                                                          <w:marTop w:val="0"/>
                                                          <w:marBottom w:val="30"/>
                                                          <w:divBdr>
                                                            <w:top w:val="none" w:sz="0" w:space="0" w:color="auto"/>
                                                            <w:left w:val="none" w:sz="0" w:space="0" w:color="auto"/>
                                                            <w:bottom w:val="none" w:sz="0" w:space="0" w:color="auto"/>
                                                            <w:right w:val="none" w:sz="0" w:space="0" w:color="auto"/>
                                                          </w:divBdr>
                                                        </w:div>
                                                        <w:div w:id="13480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79016">
                                              <w:marLeft w:val="0"/>
                                              <w:marRight w:val="0"/>
                                              <w:marTop w:val="0"/>
                                              <w:marBottom w:val="0"/>
                                              <w:divBdr>
                                                <w:top w:val="none" w:sz="0" w:space="0" w:color="auto"/>
                                                <w:left w:val="none" w:sz="0" w:space="0" w:color="auto"/>
                                                <w:bottom w:val="none" w:sz="0" w:space="0" w:color="auto"/>
                                                <w:right w:val="none" w:sz="0" w:space="0" w:color="auto"/>
                                              </w:divBdr>
                                              <w:divsChild>
                                                <w:div w:id="610434698">
                                                  <w:marLeft w:val="0"/>
                                                  <w:marRight w:val="0"/>
                                                  <w:marTop w:val="240"/>
                                                  <w:marBottom w:val="0"/>
                                                  <w:divBdr>
                                                    <w:top w:val="none" w:sz="0" w:space="0" w:color="auto"/>
                                                    <w:left w:val="none" w:sz="0" w:space="0" w:color="auto"/>
                                                    <w:bottom w:val="none" w:sz="0" w:space="0" w:color="auto"/>
                                                    <w:right w:val="none" w:sz="0" w:space="0" w:color="auto"/>
                                                  </w:divBdr>
                                                  <w:divsChild>
                                                    <w:div w:id="877662747">
                                                      <w:marLeft w:val="0"/>
                                                      <w:marRight w:val="0"/>
                                                      <w:marTop w:val="0"/>
                                                      <w:marBottom w:val="0"/>
                                                      <w:divBdr>
                                                        <w:top w:val="none" w:sz="0" w:space="0" w:color="auto"/>
                                                        <w:left w:val="none" w:sz="0" w:space="0" w:color="auto"/>
                                                        <w:bottom w:val="none" w:sz="0" w:space="0" w:color="auto"/>
                                                        <w:right w:val="none" w:sz="0" w:space="0" w:color="auto"/>
                                                      </w:divBdr>
                                                    </w:div>
                                                    <w:div w:id="1648050672">
                                                      <w:marLeft w:val="0"/>
                                                      <w:marRight w:val="0"/>
                                                      <w:marTop w:val="0"/>
                                                      <w:marBottom w:val="0"/>
                                                      <w:divBdr>
                                                        <w:top w:val="none" w:sz="0" w:space="0" w:color="auto"/>
                                                        <w:left w:val="none" w:sz="0" w:space="0" w:color="auto"/>
                                                        <w:bottom w:val="none" w:sz="0" w:space="0" w:color="auto"/>
                                                        <w:right w:val="none" w:sz="0" w:space="0" w:color="auto"/>
                                                      </w:divBdr>
                                                    </w:div>
                                                  </w:divsChild>
                                                </w:div>
                                                <w:div w:id="943807007">
                                                  <w:marLeft w:val="0"/>
                                                  <w:marRight w:val="0"/>
                                                  <w:marTop w:val="0"/>
                                                  <w:marBottom w:val="0"/>
                                                  <w:divBdr>
                                                    <w:top w:val="none" w:sz="0" w:space="0" w:color="auto"/>
                                                    <w:left w:val="none" w:sz="0" w:space="0" w:color="auto"/>
                                                    <w:bottom w:val="none" w:sz="0" w:space="0" w:color="auto"/>
                                                    <w:right w:val="none" w:sz="0" w:space="0" w:color="auto"/>
                                                  </w:divBdr>
                                                  <w:divsChild>
                                                    <w:div w:id="708998030">
                                                      <w:marLeft w:val="0"/>
                                                      <w:marRight w:val="0"/>
                                                      <w:marTop w:val="0"/>
                                                      <w:marBottom w:val="0"/>
                                                      <w:divBdr>
                                                        <w:top w:val="none" w:sz="0" w:space="0" w:color="auto"/>
                                                        <w:left w:val="none" w:sz="0" w:space="0" w:color="auto"/>
                                                        <w:bottom w:val="none" w:sz="0" w:space="0" w:color="auto"/>
                                                        <w:right w:val="none" w:sz="0" w:space="0" w:color="auto"/>
                                                      </w:divBdr>
                                                      <w:divsChild>
                                                        <w:div w:id="72091589">
                                                          <w:marLeft w:val="0"/>
                                                          <w:marRight w:val="0"/>
                                                          <w:marTop w:val="0"/>
                                                          <w:marBottom w:val="30"/>
                                                          <w:divBdr>
                                                            <w:top w:val="none" w:sz="0" w:space="0" w:color="auto"/>
                                                            <w:left w:val="none" w:sz="0" w:space="0" w:color="auto"/>
                                                            <w:bottom w:val="none" w:sz="0" w:space="0" w:color="auto"/>
                                                            <w:right w:val="none" w:sz="0" w:space="0" w:color="auto"/>
                                                          </w:divBdr>
                                                        </w:div>
                                                        <w:div w:id="1996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67120">
                                              <w:marLeft w:val="0"/>
                                              <w:marRight w:val="0"/>
                                              <w:marTop w:val="0"/>
                                              <w:marBottom w:val="0"/>
                                              <w:divBdr>
                                                <w:top w:val="none" w:sz="0" w:space="0" w:color="auto"/>
                                                <w:left w:val="none" w:sz="0" w:space="0" w:color="auto"/>
                                                <w:bottom w:val="none" w:sz="0" w:space="0" w:color="auto"/>
                                                <w:right w:val="none" w:sz="0" w:space="0" w:color="auto"/>
                                              </w:divBdr>
                                              <w:divsChild>
                                                <w:div w:id="1268543118">
                                                  <w:marLeft w:val="0"/>
                                                  <w:marRight w:val="0"/>
                                                  <w:marTop w:val="0"/>
                                                  <w:marBottom w:val="0"/>
                                                  <w:divBdr>
                                                    <w:top w:val="none" w:sz="0" w:space="0" w:color="auto"/>
                                                    <w:left w:val="none" w:sz="0" w:space="0" w:color="auto"/>
                                                    <w:bottom w:val="none" w:sz="0" w:space="0" w:color="auto"/>
                                                    <w:right w:val="none" w:sz="0" w:space="0" w:color="auto"/>
                                                  </w:divBdr>
                                                  <w:divsChild>
                                                    <w:div w:id="1678196008">
                                                      <w:marLeft w:val="0"/>
                                                      <w:marRight w:val="0"/>
                                                      <w:marTop w:val="0"/>
                                                      <w:marBottom w:val="0"/>
                                                      <w:divBdr>
                                                        <w:top w:val="none" w:sz="0" w:space="0" w:color="auto"/>
                                                        <w:left w:val="none" w:sz="0" w:space="0" w:color="auto"/>
                                                        <w:bottom w:val="none" w:sz="0" w:space="0" w:color="auto"/>
                                                        <w:right w:val="none" w:sz="0" w:space="0" w:color="auto"/>
                                                      </w:divBdr>
                                                      <w:divsChild>
                                                        <w:div w:id="891965024">
                                                          <w:marLeft w:val="0"/>
                                                          <w:marRight w:val="0"/>
                                                          <w:marTop w:val="0"/>
                                                          <w:marBottom w:val="0"/>
                                                          <w:divBdr>
                                                            <w:top w:val="none" w:sz="0" w:space="0" w:color="auto"/>
                                                            <w:left w:val="none" w:sz="0" w:space="0" w:color="auto"/>
                                                            <w:bottom w:val="none" w:sz="0" w:space="0" w:color="auto"/>
                                                            <w:right w:val="none" w:sz="0" w:space="0" w:color="auto"/>
                                                          </w:divBdr>
                                                        </w:div>
                                                        <w:div w:id="147437116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3506178">
                                                  <w:marLeft w:val="0"/>
                                                  <w:marRight w:val="0"/>
                                                  <w:marTop w:val="240"/>
                                                  <w:marBottom w:val="0"/>
                                                  <w:divBdr>
                                                    <w:top w:val="none" w:sz="0" w:space="0" w:color="auto"/>
                                                    <w:left w:val="none" w:sz="0" w:space="0" w:color="auto"/>
                                                    <w:bottom w:val="none" w:sz="0" w:space="0" w:color="auto"/>
                                                    <w:right w:val="none" w:sz="0" w:space="0" w:color="auto"/>
                                                  </w:divBdr>
                                                  <w:divsChild>
                                                    <w:div w:id="136187707">
                                                      <w:marLeft w:val="0"/>
                                                      <w:marRight w:val="0"/>
                                                      <w:marTop w:val="0"/>
                                                      <w:marBottom w:val="0"/>
                                                      <w:divBdr>
                                                        <w:top w:val="none" w:sz="0" w:space="0" w:color="auto"/>
                                                        <w:left w:val="none" w:sz="0" w:space="0" w:color="auto"/>
                                                        <w:bottom w:val="none" w:sz="0" w:space="0" w:color="auto"/>
                                                        <w:right w:val="none" w:sz="0" w:space="0" w:color="auto"/>
                                                      </w:divBdr>
                                                    </w:div>
                                                    <w:div w:id="117410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44457">
                                              <w:marLeft w:val="0"/>
                                              <w:marRight w:val="0"/>
                                              <w:marTop w:val="0"/>
                                              <w:marBottom w:val="0"/>
                                              <w:divBdr>
                                                <w:top w:val="none" w:sz="0" w:space="0" w:color="auto"/>
                                                <w:left w:val="none" w:sz="0" w:space="0" w:color="auto"/>
                                                <w:bottom w:val="none" w:sz="0" w:space="0" w:color="auto"/>
                                                <w:right w:val="none" w:sz="0" w:space="0" w:color="auto"/>
                                              </w:divBdr>
                                              <w:divsChild>
                                                <w:div w:id="371422771">
                                                  <w:marLeft w:val="0"/>
                                                  <w:marRight w:val="0"/>
                                                  <w:marTop w:val="0"/>
                                                  <w:marBottom w:val="0"/>
                                                  <w:divBdr>
                                                    <w:top w:val="none" w:sz="0" w:space="0" w:color="auto"/>
                                                    <w:left w:val="none" w:sz="0" w:space="0" w:color="auto"/>
                                                    <w:bottom w:val="none" w:sz="0" w:space="0" w:color="auto"/>
                                                    <w:right w:val="none" w:sz="0" w:space="0" w:color="auto"/>
                                                  </w:divBdr>
                                                  <w:divsChild>
                                                    <w:div w:id="541094957">
                                                      <w:marLeft w:val="0"/>
                                                      <w:marRight w:val="0"/>
                                                      <w:marTop w:val="0"/>
                                                      <w:marBottom w:val="0"/>
                                                      <w:divBdr>
                                                        <w:top w:val="none" w:sz="0" w:space="0" w:color="auto"/>
                                                        <w:left w:val="none" w:sz="0" w:space="0" w:color="auto"/>
                                                        <w:bottom w:val="none" w:sz="0" w:space="0" w:color="auto"/>
                                                        <w:right w:val="none" w:sz="0" w:space="0" w:color="auto"/>
                                                      </w:divBdr>
                                                      <w:divsChild>
                                                        <w:div w:id="1686251647">
                                                          <w:marLeft w:val="0"/>
                                                          <w:marRight w:val="0"/>
                                                          <w:marTop w:val="0"/>
                                                          <w:marBottom w:val="30"/>
                                                          <w:divBdr>
                                                            <w:top w:val="none" w:sz="0" w:space="0" w:color="auto"/>
                                                            <w:left w:val="none" w:sz="0" w:space="0" w:color="auto"/>
                                                            <w:bottom w:val="none" w:sz="0" w:space="0" w:color="auto"/>
                                                            <w:right w:val="none" w:sz="0" w:space="0" w:color="auto"/>
                                                          </w:divBdr>
                                                        </w:div>
                                                        <w:div w:id="188163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1336">
                                                  <w:marLeft w:val="0"/>
                                                  <w:marRight w:val="0"/>
                                                  <w:marTop w:val="240"/>
                                                  <w:marBottom w:val="0"/>
                                                  <w:divBdr>
                                                    <w:top w:val="none" w:sz="0" w:space="0" w:color="auto"/>
                                                    <w:left w:val="none" w:sz="0" w:space="0" w:color="auto"/>
                                                    <w:bottom w:val="none" w:sz="0" w:space="0" w:color="auto"/>
                                                    <w:right w:val="none" w:sz="0" w:space="0" w:color="auto"/>
                                                  </w:divBdr>
                                                  <w:divsChild>
                                                    <w:div w:id="1774279998">
                                                      <w:marLeft w:val="0"/>
                                                      <w:marRight w:val="0"/>
                                                      <w:marTop w:val="0"/>
                                                      <w:marBottom w:val="0"/>
                                                      <w:divBdr>
                                                        <w:top w:val="none" w:sz="0" w:space="0" w:color="auto"/>
                                                        <w:left w:val="none" w:sz="0" w:space="0" w:color="auto"/>
                                                        <w:bottom w:val="none" w:sz="0" w:space="0" w:color="auto"/>
                                                        <w:right w:val="none" w:sz="0" w:space="0" w:color="auto"/>
                                                      </w:divBdr>
                                                    </w:div>
                                                    <w:div w:id="19925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6677">
                                              <w:marLeft w:val="0"/>
                                              <w:marRight w:val="0"/>
                                              <w:marTop w:val="0"/>
                                              <w:marBottom w:val="0"/>
                                              <w:divBdr>
                                                <w:top w:val="none" w:sz="0" w:space="0" w:color="auto"/>
                                                <w:left w:val="none" w:sz="0" w:space="0" w:color="auto"/>
                                                <w:bottom w:val="none" w:sz="0" w:space="0" w:color="auto"/>
                                                <w:right w:val="none" w:sz="0" w:space="0" w:color="auto"/>
                                              </w:divBdr>
                                              <w:divsChild>
                                                <w:div w:id="345714901">
                                                  <w:marLeft w:val="0"/>
                                                  <w:marRight w:val="0"/>
                                                  <w:marTop w:val="0"/>
                                                  <w:marBottom w:val="0"/>
                                                  <w:divBdr>
                                                    <w:top w:val="none" w:sz="0" w:space="0" w:color="auto"/>
                                                    <w:left w:val="none" w:sz="0" w:space="0" w:color="auto"/>
                                                    <w:bottom w:val="none" w:sz="0" w:space="0" w:color="auto"/>
                                                    <w:right w:val="none" w:sz="0" w:space="0" w:color="auto"/>
                                                  </w:divBdr>
                                                  <w:divsChild>
                                                    <w:div w:id="673608532">
                                                      <w:marLeft w:val="0"/>
                                                      <w:marRight w:val="0"/>
                                                      <w:marTop w:val="0"/>
                                                      <w:marBottom w:val="0"/>
                                                      <w:divBdr>
                                                        <w:top w:val="none" w:sz="0" w:space="0" w:color="auto"/>
                                                        <w:left w:val="none" w:sz="0" w:space="0" w:color="auto"/>
                                                        <w:bottom w:val="none" w:sz="0" w:space="0" w:color="auto"/>
                                                        <w:right w:val="none" w:sz="0" w:space="0" w:color="auto"/>
                                                      </w:divBdr>
                                                      <w:divsChild>
                                                        <w:div w:id="948778339">
                                                          <w:marLeft w:val="0"/>
                                                          <w:marRight w:val="0"/>
                                                          <w:marTop w:val="0"/>
                                                          <w:marBottom w:val="0"/>
                                                          <w:divBdr>
                                                            <w:top w:val="none" w:sz="0" w:space="0" w:color="auto"/>
                                                            <w:left w:val="none" w:sz="0" w:space="0" w:color="auto"/>
                                                            <w:bottom w:val="none" w:sz="0" w:space="0" w:color="auto"/>
                                                            <w:right w:val="none" w:sz="0" w:space="0" w:color="auto"/>
                                                          </w:divBdr>
                                                        </w:div>
                                                        <w:div w:id="15606282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687511546">
                                                  <w:marLeft w:val="0"/>
                                                  <w:marRight w:val="0"/>
                                                  <w:marTop w:val="240"/>
                                                  <w:marBottom w:val="0"/>
                                                  <w:divBdr>
                                                    <w:top w:val="none" w:sz="0" w:space="0" w:color="auto"/>
                                                    <w:left w:val="none" w:sz="0" w:space="0" w:color="auto"/>
                                                    <w:bottom w:val="none" w:sz="0" w:space="0" w:color="auto"/>
                                                    <w:right w:val="none" w:sz="0" w:space="0" w:color="auto"/>
                                                  </w:divBdr>
                                                  <w:divsChild>
                                                    <w:div w:id="583422192">
                                                      <w:marLeft w:val="0"/>
                                                      <w:marRight w:val="0"/>
                                                      <w:marTop w:val="0"/>
                                                      <w:marBottom w:val="0"/>
                                                      <w:divBdr>
                                                        <w:top w:val="none" w:sz="0" w:space="0" w:color="auto"/>
                                                        <w:left w:val="none" w:sz="0" w:space="0" w:color="auto"/>
                                                        <w:bottom w:val="none" w:sz="0" w:space="0" w:color="auto"/>
                                                        <w:right w:val="none" w:sz="0" w:space="0" w:color="auto"/>
                                                      </w:divBdr>
                                                    </w:div>
                                                    <w:div w:id="13586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89416">
                                              <w:marLeft w:val="0"/>
                                              <w:marRight w:val="0"/>
                                              <w:marTop w:val="0"/>
                                              <w:marBottom w:val="0"/>
                                              <w:divBdr>
                                                <w:top w:val="none" w:sz="0" w:space="0" w:color="auto"/>
                                                <w:left w:val="none" w:sz="0" w:space="0" w:color="auto"/>
                                                <w:bottom w:val="none" w:sz="0" w:space="0" w:color="auto"/>
                                                <w:right w:val="none" w:sz="0" w:space="0" w:color="auto"/>
                                              </w:divBdr>
                                              <w:divsChild>
                                                <w:div w:id="1860705111">
                                                  <w:marLeft w:val="0"/>
                                                  <w:marRight w:val="0"/>
                                                  <w:marTop w:val="0"/>
                                                  <w:marBottom w:val="0"/>
                                                  <w:divBdr>
                                                    <w:top w:val="single" w:sz="2" w:space="9" w:color="D3D7DC"/>
                                                    <w:left w:val="single" w:sz="2" w:space="9" w:color="D3D7DC"/>
                                                    <w:bottom w:val="single" w:sz="6" w:space="9" w:color="D3D7DC"/>
                                                    <w:right w:val="single" w:sz="2" w:space="9" w:color="D3D7DC"/>
                                                  </w:divBdr>
                                                  <w:divsChild>
                                                    <w:div w:id="13166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386254">
      <w:bodyDiv w:val="1"/>
      <w:marLeft w:val="0"/>
      <w:marRight w:val="0"/>
      <w:marTop w:val="0"/>
      <w:marBottom w:val="0"/>
      <w:divBdr>
        <w:top w:val="none" w:sz="0" w:space="0" w:color="auto"/>
        <w:left w:val="none" w:sz="0" w:space="0" w:color="auto"/>
        <w:bottom w:val="none" w:sz="0" w:space="0" w:color="auto"/>
        <w:right w:val="none" w:sz="0" w:space="0" w:color="auto"/>
      </w:divBdr>
      <w:divsChild>
        <w:div w:id="562368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460840">
              <w:marLeft w:val="0"/>
              <w:marRight w:val="0"/>
              <w:marTop w:val="0"/>
              <w:marBottom w:val="0"/>
              <w:divBdr>
                <w:top w:val="none" w:sz="0" w:space="0" w:color="auto"/>
                <w:left w:val="none" w:sz="0" w:space="0" w:color="auto"/>
                <w:bottom w:val="none" w:sz="0" w:space="0" w:color="auto"/>
                <w:right w:val="none" w:sz="0" w:space="0" w:color="auto"/>
              </w:divBdr>
              <w:divsChild>
                <w:div w:id="11670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12150">
      <w:bodyDiv w:val="1"/>
      <w:marLeft w:val="0"/>
      <w:marRight w:val="0"/>
      <w:marTop w:val="0"/>
      <w:marBottom w:val="0"/>
      <w:divBdr>
        <w:top w:val="none" w:sz="0" w:space="0" w:color="auto"/>
        <w:left w:val="none" w:sz="0" w:space="0" w:color="auto"/>
        <w:bottom w:val="none" w:sz="0" w:space="0" w:color="auto"/>
        <w:right w:val="none" w:sz="0" w:space="0" w:color="auto"/>
      </w:divBdr>
    </w:div>
    <w:div w:id="1311249020">
      <w:bodyDiv w:val="1"/>
      <w:marLeft w:val="0"/>
      <w:marRight w:val="0"/>
      <w:marTop w:val="0"/>
      <w:marBottom w:val="0"/>
      <w:divBdr>
        <w:top w:val="none" w:sz="0" w:space="0" w:color="auto"/>
        <w:left w:val="none" w:sz="0" w:space="0" w:color="auto"/>
        <w:bottom w:val="none" w:sz="0" w:space="0" w:color="auto"/>
        <w:right w:val="none" w:sz="0" w:space="0" w:color="auto"/>
      </w:divBdr>
    </w:div>
    <w:div w:id="1367212990">
      <w:bodyDiv w:val="1"/>
      <w:marLeft w:val="0"/>
      <w:marRight w:val="0"/>
      <w:marTop w:val="0"/>
      <w:marBottom w:val="0"/>
      <w:divBdr>
        <w:top w:val="none" w:sz="0" w:space="0" w:color="auto"/>
        <w:left w:val="none" w:sz="0" w:space="0" w:color="auto"/>
        <w:bottom w:val="none" w:sz="0" w:space="0" w:color="auto"/>
        <w:right w:val="none" w:sz="0" w:space="0" w:color="auto"/>
      </w:divBdr>
    </w:div>
    <w:div w:id="1405028129">
      <w:bodyDiv w:val="1"/>
      <w:marLeft w:val="0"/>
      <w:marRight w:val="0"/>
      <w:marTop w:val="0"/>
      <w:marBottom w:val="0"/>
      <w:divBdr>
        <w:top w:val="none" w:sz="0" w:space="0" w:color="auto"/>
        <w:left w:val="none" w:sz="0" w:space="0" w:color="auto"/>
        <w:bottom w:val="none" w:sz="0" w:space="0" w:color="auto"/>
        <w:right w:val="none" w:sz="0" w:space="0" w:color="auto"/>
      </w:divBdr>
    </w:div>
    <w:div w:id="1418945972">
      <w:bodyDiv w:val="1"/>
      <w:marLeft w:val="0"/>
      <w:marRight w:val="0"/>
      <w:marTop w:val="0"/>
      <w:marBottom w:val="0"/>
      <w:divBdr>
        <w:top w:val="none" w:sz="0" w:space="0" w:color="auto"/>
        <w:left w:val="none" w:sz="0" w:space="0" w:color="auto"/>
        <w:bottom w:val="none" w:sz="0" w:space="0" w:color="auto"/>
        <w:right w:val="none" w:sz="0" w:space="0" w:color="auto"/>
      </w:divBdr>
    </w:div>
    <w:div w:id="1449008396">
      <w:bodyDiv w:val="1"/>
      <w:marLeft w:val="0"/>
      <w:marRight w:val="0"/>
      <w:marTop w:val="0"/>
      <w:marBottom w:val="0"/>
      <w:divBdr>
        <w:top w:val="none" w:sz="0" w:space="0" w:color="auto"/>
        <w:left w:val="none" w:sz="0" w:space="0" w:color="auto"/>
        <w:bottom w:val="none" w:sz="0" w:space="0" w:color="auto"/>
        <w:right w:val="none" w:sz="0" w:space="0" w:color="auto"/>
      </w:divBdr>
    </w:div>
    <w:div w:id="1514110769">
      <w:bodyDiv w:val="1"/>
      <w:marLeft w:val="0"/>
      <w:marRight w:val="0"/>
      <w:marTop w:val="0"/>
      <w:marBottom w:val="0"/>
      <w:divBdr>
        <w:top w:val="none" w:sz="0" w:space="0" w:color="auto"/>
        <w:left w:val="none" w:sz="0" w:space="0" w:color="auto"/>
        <w:bottom w:val="none" w:sz="0" w:space="0" w:color="auto"/>
        <w:right w:val="none" w:sz="0" w:space="0" w:color="auto"/>
      </w:divBdr>
      <w:divsChild>
        <w:div w:id="82169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94696">
              <w:marLeft w:val="0"/>
              <w:marRight w:val="0"/>
              <w:marTop w:val="0"/>
              <w:marBottom w:val="0"/>
              <w:divBdr>
                <w:top w:val="none" w:sz="0" w:space="0" w:color="auto"/>
                <w:left w:val="none" w:sz="0" w:space="0" w:color="auto"/>
                <w:bottom w:val="none" w:sz="0" w:space="0" w:color="auto"/>
                <w:right w:val="none" w:sz="0" w:space="0" w:color="auto"/>
              </w:divBdr>
              <w:divsChild>
                <w:div w:id="7849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1396">
      <w:bodyDiv w:val="1"/>
      <w:marLeft w:val="0"/>
      <w:marRight w:val="0"/>
      <w:marTop w:val="0"/>
      <w:marBottom w:val="0"/>
      <w:divBdr>
        <w:top w:val="none" w:sz="0" w:space="0" w:color="auto"/>
        <w:left w:val="none" w:sz="0" w:space="0" w:color="auto"/>
        <w:bottom w:val="none" w:sz="0" w:space="0" w:color="auto"/>
        <w:right w:val="none" w:sz="0" w:space="0" w:color="auto"/>
      </w:divBdr>
    </w:div>
    <w:div w:id="1725834940">
      <w:bodyDiv w:val="1"/>
      <w:marLeft w:val="0"/>
      <w:marRight w:val="0"/>
      <w:marTop w:val="0"/>
      <w:marBottom w:val="0"/>
      <w:divBdr>
        <w:top w:val="none" w:sz="0" w:space="0" w:color="auto"/>
        <w:left w:val="none" w:sz="0" w:space="0" w:color="auto"/>
        <w:bottom w:val="none" w:sz="0" w:space="0" w:color="auto"/>
        <w:right w:val="none" w:sz="0" w:space="0" w:color="auto"/>
      </w:divBdr>
    </w:div>
    <w:div w:id="1847093996">
      <w:bodyDiv w:val="1"/>
      <w:marLeft w:val="0"/>
      <w:marRight w:val="0"/>
      <w:marTop w:val="0"/>
      <w:marBottom w:val="0"/>
      <w:divBdr>
        <w:top w:val="none" w:sz="0" w:space="0" w:color="auto"/>
        <w:left w:val="none" w:sz="0" w:space="0" w:color="auto"/>
        <w:bottom w:val="none" w:sz="0" w:space="0" w:color="auto"/>
        <w:right w:val="none" w:sz="0" w:space="0" w:color="auto"/>
      </w:divBdr>
      <w:divsChild>
        <w:div w:id="13259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732659">
              <w:marLeft w:val="0"/>
              <w:marRight w:val="0"/>
              <w:marTop w:val="0"/>
              <w:marBottom w:val="0"/>
              <w:divBdr>
                <w:top w:val="none" w:sz="0" w:space="0" w:color="auto"/>
                <w:left w:val="none" w:sz="0" w:space="0" w:color="auto"/>
                <w:bottom w:val="none" w:sz="0" w:space="0" w:color="auto"/>
                <w:right w:val="none" w:sz="0" w:space="0" w:color="auto"/>
              </w:divBdr>
              <w:divsChild>
                <w:div w:id="1258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uSK2kyBg4UA" TargetMode="External"/><Relationship Id="rId21" Type="http://schemas.openxmlformats.org/officeDocument/2006/relationships/hyperlink" Target="https://www.youtube.com/watch?v=ziXZyVcl4Kg" TargetMode="External"/><Relationship Id="rId22" Type="http://schemas.openxmlformats.org/officeDocument/2006/relationships/hyperlink" Target="https://www.youtube.com/watch?v=aOv-Eff-Vdo" TargetMode="External"/><Relationship Id="rId23" Type="http://schemas.openxmlformats.org/officeDocument/2006/relationships/hyperlink" Target="https://www.youtube.com/watch?v=tiLVzhClaVg" TargetMode="External"/><Relationship Id="rId24" Type="http://schemas.openxmlformats.org/officeDocument/2006/relationships/hyperlink" Target="https://www.youtube.com/watch?v=02tjkHNvJvw" TargetMode="External"/><Relationship Id="rId25" Type="http://schemas.openxmlformats.org/officeDocument/2006/relationships/hyperlink" Target="https://www.youtube.com/watch?v=OoGk7AVfHZ8" TargetMode="External"/><Relationship Id="rId26" Type="http://schemas.openxmlformats.org/officeDocument/2006/relationships/hyperlink" Target="https://www.youtube.com/watch?v=3KT1uLkacK0" TargetMode="External"/><Relationship Id="rId27" Type="http://schemas.openxmlformats.org/officeDocument/2006/relationships/hyperlink" Target="https://www.youtube.com/watch?v=LuKZAQ5JUq8" TargetMode="External"/><Relationship Id="rId28" Type="http://schemas.openxmlformats.org/officeDocument/2006/relationships/hyperlink" Target="https://www.youtube.com/watch?v=flC7OSsThNI" TargetMode="External"/><Relationship Id="rId2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weccc.ca" TargetMode="External"/><Relationship Id="rId31" Type="http://schemas.openxmlformats.org/officeDocument/2006/relationships/image" Target="media/image4.png"/><Relationship Id="rId32" Type="http://schemas.openxmlformats.org/officeDocument/2006/relationships/image" Target="media/image5.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6.png"/><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www.youtube.com/watch?v=fypYsO9MW0w&amp;feature=youtu.be" TargetMode="External"/><Relationship Id="rId12" Type="http://schemas.openxmlformats.org/officeDocument/2006/relationships/hyperlink" Target="https://windsoressex.cioc.ca/bresults.asp?OL1=Community+Support+Centre+of+Essex+County" TargetMode="External"/><Relationship Id="rId13" Type="http://schemas.openxmlformats.org/officeDocument/2006/relationships/hyperlink" Target="https://www.give65.ca/projects/windsorcompassioncarecommunity" TargetMode="External"/><Relationship Id="rId14" Type="http://schemas.openxmlformats.org/officeDocument/2006/relationships/hyperlink" Target="https://www.healthnewsmedia.ca/tag/windsor-essex/" TargetMode="External"/><Relationship Id="rId15" Type="http://schemas.openxmlformats.org/officeDocument/2006/relationships/hyperlink" Target="https://www.ourwindsor.ca/whatson-story/9231154-tecumseh-mall-hosting-compassion-care-community-week/" TargetMode="External"/><Relationship Id="rId16" Type="http://schemas.openxmlformats.org/officeDocument/2006/relationships/hyperlink" Target="https://omny.fm/shows/am-800-cklw/morning-drive-windsor-essex-compassion-care-commun" TargetMode="External"/><Relationship Id="rId17" Type="http://schemas.openxmlformats.org/officeDocument/2006/relationships/hyperlink" Target="https://www.thepeterboroughexaminer.com/community-story/9524564-windsor-essex-compassion-care-community-blood-drive-august-8/" TargetMode="External"/><Relationship Id="rId18" Type="http://schemas.openxmlformats.org/officeDocument/2006/relationships/hyperlink" Target="https://www.downtownmission.com/event/we-care-lets-chat/all/" TargetMode="External"/><Relationship Id="rId19" Type="http://schemas.openxmlformats.org/officeDocument/2006/relationships/hyperlink" Target="mailto:cnelson2@thehospic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24E12-0B54-A54E-86D2-815A8985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1255</TotalTime>
  <Pages>17</Pages>
  <Words>5189</Words>
  <Characters>29578</Characters>
  <Application>Microsoft Macintosh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34698</CharactersWithSpaces>
  <SharedDoc>false</SharedDoc>
  <HLinks>
    <vt:vector size="186" baseType="variant">
      <vt:variant>
        <vt:i4>6553695</vt:i4>
      </vt:variant>
      <vt:variant>
        <vt:i4>90</vt:i4>
      </vt:variant>
      <vt:variant>
        <vt:i4>0</vt:i4>
      </vt:variant>
      <vt:variant>
        <vt:i4>5</vt:i4>
      </vt:variant>
      <vt:variant>
        <vt:lpwstr>mailto:info@weccc.ca</vt:lpwstr>
      </vt:variant>
      <vt:variant>
        <vt:lpwstr/>
      </vt:variant>
      <vt:variant>
        <vt:i4>1048601</vt:i4>
      </vt:variant>
      <vt:variant>
        <vt:i4>87</vt:i4>
      </vt:variant>
      <vt:variant>
        <vt:i4>0</vt:i4>
      </vt:variant>
      <vt:variant>
        <vt:i4>5</vt:i4>
      </vt:variant>
      <vt:variant>
        <vt:lpwstr>http://www.weccc.ca/</vt:lpwstr>
      </vt:variant>
      <vt:variant>
        <vt:lpwstr/>
      </vt:variant>
      <vt:variant>
        <vt:i4>6553695</vt:i4>
      </vt:variant>
      <vt:variant>
        <vt:i4>84</vt:i4>
      </vt:variant>
      <vt:variant>
        <vt:i4>0</vt:i4>
      </vt:variant>
      <vt:variant>
        <vt:i4>5</vt:i4>
      </vt:variant>
      <vt:variant>
        <vt:lpwstr>mailto:info@weccc.ca</vt:lpwstr>
      </vt:variant>
      <vt:variant>
        <vt:lpwstr/>
      </vt:variant>
      <vt:variant>
        <vt:i4>5570577</vt:i4>
      </vt:variant>
      <vt:variant>
        <vt:i4>81</vt:i4>
      </vt:variant>
      <vt:variant>
        <vt:i4>0</vt:i4>
      </vt:variant>
      <vt:variant>
        <vt:i4>5</vt:i4>
      </vt:variant>
      <vt:variant>
        <vt:lpwstr>http://windsorite.ca/events/compassion-care-community-launch-week-across-windsor-essex-5/</vt:lpwstr>
      </vt:variant>
      <vt:variant>
        <vt:lpwstr/>
      </vt:variant>
      <vt:variant>
        <vt:i4>2556013</vt:i4>
      </vt:variant>
      <vt:variant>
        <vt:i4>78</vt:i4>
      </vt:variant>
      <vt:variant>
        <vt:i4>0</vt:i4>
      </vt:variant>
      <vt:variant>
        <vt:i4>5</vt:i4>
      </vt:variant>
      <vt:variant>
        <vt:lpwstr>http://blackburnnews.com/windsor/windsor-news/2017/06/07/new-organization-helping-people-need-connect/</vt:lpwstr>
      </vt:variant>
      <vt:variant>
        <vt:lpwstr/>
      </vt:variant>
      <vt:variant>
        <vt:i4>1310722</vt:i4>
      </vt:variant>
      <vt:variant>
        <vt:i4>75</vt:i4>
      </vt:variant>
      <vt:variant>
        <vt:i4>0</vt:i4>
      </vt:variant>
      <vt:variant>
        <vt:i4>5</vt:i4>
      </vt:variant>
      <vt:variant>
        <vt:lpwstr>http://windsorstar.com/news/local-news/windsor-essex-taking-compassionate-care-into-overdrive</vt:lpwstr>
      </vt:variant>
      <vt:variant>
        <vt:lpwstr/>
      </vt:variant>
      <vt:variant>
        <vt:i4>7209078</vt:i4>
      </vt:variant>
      <vt:variant>
        <vt:i4>72</vt:i4>
      </vt:variant>
      <vt:variant>
        <vt:i4>0</vt:i4>
      </vt:variant>
      <vt:variant>
        <vt:i4>5</vt:i4>
      </vt:variant>
      <vt:variant>
        <vt:lpwstr>http://www.cbc.ca/news/canada/windsor/new-program-to-support-most-vulnerable-in-windsor-essex-1.4150207</vt:lpwstr>
      </vt:variant>
      <vt:variant>
        <vt:lpwstr/>
      </vt:variant>
      <vt:variant>
        <vt:i4>327703</vt:i4>
      </vt:variant>
      <vt:variant>
        <vt:i4>69</vt:i4>
      </vt:variant>
      <vt:variant>
        <vt:i4>0</vt:i4>
      </vt:variant>
      <vt:variant>
        <vt:i4>5</vt:i4>
      </vt:variant>
      <vt:variant>
        <vt:lpwstr>http://windsor.ctvnews.ca/compassionate-care-community-launches-new-partnership-to-help-vulnerable-1.3448146</vt:lpwstr>
      </vt:variant>
      <vt:variant>
        <vt:lpwstr/>
      </vt:variant>
      <vt:variant>
        <vt:i4>4456534</vt:i4>
      </vt:variant>
      <vt:variant>
        <vt:i4>66</vt:i4>
      </vt:variant>
      <vt:variant>
        <vt:i4>0</vt:i4>
      </vt:variant>
      <vt:variant>
        <vt:i4>5</vt:i4>
      </vt:variant>
      <vt:variant>
        <vt:lpwstr>https://windsor.snapd.com/events/view/1057790</vt:lpwstr>
      </vt:variant>
      <vt:variant>
        <vt:lpwstr/>
      </vt:variant>
      <vt:variant>
        <vt:i4>2031632</vt:i4>
      </vt:variant>
      <vt:variant>
        <vt:i4>63</vt:i4>
      </vt:variant>
      <vt:variant>
        <vt:i4>0</vt:i4>
      </vt:variant>
      <vt:variant>
        <vt:i4>5</vt:i4>
      </vt:variant>
      <vt:variant>
        <vt:lpwstr>https://www.facebook.com/Weccc-542102532623122/insights/?section=navFollowers</vt:lpwstr>
      </vt:variant>
      <vt:variant>
        <vt:lpwstr/>
      </vt:variant>
      <vt:variant>
        <vt:i4>6684781</vt:i4>
      </vt:variant>
      <vt:variant>
        <vt:i4>60</vt:i4>
      </vt:variant>
      <vt:variant>
        <vt:i4>0</vt:i4>
      </vt:variant>
      <vt:variant>
        <vt:i4>5</vt:i4>
      </vt:variant>
      <vt:variant>
        <vt:lpwstr>https://www.facebook.com/Weccc-542102532623122/insights/?section=navVideos</vt:lpwstr>
      </vt:variant>
      <vt:variant>
        <vt:lpwstr/>
      </vt:variant>
      <vt:variant>
        <vt:i4>131091</vt:i4>
      </vt:variant>
      <vt:variant>
        <vt:i4>57</vt:i4>
      </vt:variant>
      <vt:variant>
        <vt:i4>0</vt:i4>
      </vt:variant>
      <vt:variant>
        <vt:i4>5</vt:i4>
      </vt:variant>
      <vt:variant>
        <vt:lpwstr>https://www.facebook.com/Weccc-542102532623122/insights/?section=navPosts</vt:lpwstr>
      </vt:variant>
      <vt:variant>
        <vt:lpwstr/>
      </vt:variant>
      <vt:variant>
        <vt:i4>2031619</vt:i4>
      </vt:variant>
      <vt:variant>
        <vt:i4>54</vt:i4>
      </vt:variant>
      <vt:variant>
        <vt:i4>0</vt:i4>
      </vt:variant>
      <vt:variant>
        <vt:i4>5</vt:i4>
      </vt:variant>
      <vt:variant>
        <vt:lpwstr>https://www.facebook.com/Weccc-542102532623122/insights/?section=navReach</vt:lpwstr>
      </vt:variant>
      <vt:variant>
        <vt:lpwstr/>
      </vt:variant>
      <vt:variant>
        <vt:i4>1376279</vt:i4>
      </vt:variant>
      <vt:variant>
        <vt:i4>51</vt:i4>
      </vt:variant>
      <vt:variant>
        <vt:i4>0</vt:i4>
      </vt:variant>
      <vt:variant>
        <vt:i4>5</vt:i4>
      </vt:variant>
      <vt:variant>
        <vt:lpwstr>https://www.facebook.com/Weccc-542102532623122/insights/?section=navLikes</vt:lpwstr>
      </vt:variant>
      <vt:variant>
        <vt:lpwstr/>
      </vt:variant>
      <vt:variant>
        <vt:i4>720923</vt:i4>
      </vt:variant>
      <vt:variant>
        <vt:i4>48</vt:i4>
      </vt:variant>
      <vt:variant>
        <vt:i4>0</vt:i4>
      </vt:variant>
      <vt:variant>
        <vt:i4>5</vt:i4>
      </vt:variant>
      <vt:variant>
        <vt:lpwstr>https://www.facebook.com/Weccc-542102532623122/insights/?section=navPreviews</vt:lpwstr>
      </vt:variant>
      <vt:variant>
        <vt:lpwstr/>
      </vt:variant>
      <vt:variant>
        <vt:i4>196628</vt:i4>
      </vt:variant>
      <vt:variant>
        <vt:i4>45</vt:i4>
      </vt:variant>
      <vt:variant>
        <vt:i4>0</vt:i4>
      </vt:variant>
      <vt:variant>
        <vt:i4>5</vt:i4>
      </vt:variant>
      <vt:variant>
        <vt:lpwstr>https://www.facebook.com/Weccc-542102532623122/insights/?section=navPageViews</vt:lpwstr>
      </vt:variant>
      <vt:variant>
        <vt:lpwstr/>
      </vt:variant>
      <vt:variant>
        <vt:i4>327702</vt:i4>
      </vt:variant>
      <vt:variant>
        <vt:i4>42</vt:i4>
      </vt:variant>
      <vt:variant>
        <vt:i4>0</vt:i4>
      </vt:variant>
      <vt:variant>
        <vt:i4>5</vt:i4>
      </vt:variant>
      <vt:variant>
        <vt:lpwstr>https://www.facebook.com/Weccc-542102532623122/insights/?section=navActionsOnPage</vt:lpwstr>
      </vt:variant>
      <vt:variant>
        <vt:lpwstr/>
      </vt:variant>
      <vt:variant>
        <vt:i4>4128803</vt:i4>
      </vt:variant>
      <vt:variant>
        <vt:i4>39</vt:i4>
      </vt:variant>
      <vt:variant>
        <vt:i4>0</vt:i4>
      </vt:variant>
      <vt:variant>
        <vt:i4>5</vt:i4>
      </vt:variant>
      <vt:variant>
        <vt:lpwstr>https://www.youtube.com/watch?v=ZlIs-G1tclQ</vt:lpwstr>
      </vt:variant>
      <vt:variant>
        <vt:lpwstr/>
      </vt:variant>
      <vt:variant>
        <vt:i4>7274601</vt:i4>
      </vt:variant>
      <vt:variant>
        <vt:i4>36</vt:i4>
      </vt:variant>
      <vt:variant>
        <vt:i4>0</vt:i4>
      </vt:variant>
      <vt:variant>
        <vt:i4>5</vt:i4>
      </vt:variant>
      <vt:variant>
        <vt:lpwstr>https://www.youtube.com/watch?v=uB84TvODPtc</vt:lpwstr>
      </vt:variant>
      <vt:variant>
        <vt:lpwstr/>
      </vt:variant>
      <vt:variant>
        <vt:i4>3276816</vt:i4>
      </vt:variant>
      <vt:variant>
        <vt:i4>33</vt:i4>
      </vt:variant>
      <vt:variant>
        <vt:i4>0</vt:i4>
      </vt:variant>
      <vt:variant>
        <vt:i4>5</vt:i4>
      </vt:variant>
      <vt:variant>
        <vt:lpwstr>https://www.youtube.com/watch?v=H_OngSrjkoc&amp;t=11s</vt:lpwstr>
      </vt:variant>
      <vt:variant>
        <vt:lpwstr/>
      </vt:variant>
      <vt:variant>
        <vt:i4>6684707</vt:i4>
      </vt:variant>
      <vt:variant>
        <vt:i4>30</vt:i4>
      </vt:variant>
      <vt:variant>
        <vt:i4>0</vt:i4>
      </vt:variant>
      <vt:variant>
        <vt:i4>5</vt:i4>
      </vt:variant>
      <vt:variant>
        <vt:lpwstr>https://www.youtube.com/watch?v=hkHnGCIob0M</vt:lpwstr>
      </vt:variant>
      <vt:variant>
        <vt:lpwstr/>
      </vt:variant>
      <vt:variant>
        <vt:i4>1769532</vt:i4>
      </vt:variant>
      <vt:variant>
        <vt:i4>27</vt:i4>
      </vt:variant>
      <vt:variant>
        <vt:i4>0</vt:i4>
      </vt:variant>
      <vt:variant>
        <vt:i4>5</vt:i4>
      </vt:variant>
      <vt:variant>
        <vt:lpwstr>https://www.youtube.com/watch?v=m5yARyG_r64</vt:lpwstr>
      </vt:variant>
      <vt:variant>
        <vt:lpwstr/>
      </vt:variant>
      <vt:variant>
        <vt:i4>2097190</vt:i4>
      </vt:variant>
      <vt:variant>
        <vt:i4>24</vt:i4>
      </vt:variant>
      <vt:variant>
        <vt:i4>0</vt:i4>
      </vt:variant>
      <vt:variant>
        <vt:i4>5</vt:i4>
      </vt:variant>
      <vt:variant>
        <vt:lpwstr>https://www.youtube.com/watch?v=x58swX81FPc</vt:lpwstr>
      </vt:variant>
      <vt:variant>
        <vt:lpwstr/>
      </vt:variant>
      <vt:variant>
        <vt:i4>1507412</vt:i4>
      </vt:variant>
      <vt:variant>
        <vt:i4>21</vt:i4>
      </vt:variant>
      <vt:variant>
        <vt:i4>0</vt:i4>
      </vt:variant>
      <vt:variant>
        <vt:i4>5</vt:i4>
      </vt:variant>
      <vt:variant>
        <vt:lpwstr>https://www.youtube.com/watch?v=hMFX0oBAbxc&amp;t=20s</vt:lpwstr>
      </vt:variant>
      <vt:variant>
        <vt:lpwstr/>
      </vt:variant>
      <vt:variant>
        <vt:i4>655383</vt:i4>
      </vt:variant>
      <vt:variant>
        <vt:i4>18</vt:i4>
      </vt:variant>
      <vt:variant>
        <vt:i4>0</vt:i4>
      </vt:variant>
      <vt:variant>
        <vt:i4>5</vt:i4>
      </vt:variant>
      <vt:variant>
        <vt:lpwstr>https://www.youtube.com/watch?v=jhzCx5OQirw&amp;t=5s</vt:lpwstr>
      </vt:variant>
      <vt:variant>
        <vt:lpwstr/>
      </vt:variant>
      <vt:variant>
        <vt:i4>4128825</vt:i4>
      </vt:variant>
      <vt:variant>
        <vt:i4>15</vt:i4>
      </vt:variant>
      <vt:variant>
        <vt:i4>0</vt:i4>
      </vt:variant>
      <vt:variant>
        <vt:i4>5</vt:i4>
      </vt:variant>
      <vt:variant>
        <vt:lpwstr>https://www.youtube.com/watch?v=Ip7H2FnJTTg</vt:lpwstr>
      </vt:variant>
      <vt:variant>
        <vt:lpwstr/>
      </vt:variant>
      <vt:variant>
        <vt:i4>5111886</vt:i4>
      </vt:variant>
      <vt:variant>
        <vt:i4>12</vt:i4>
      </vt:variant>
      <vt:variant>
        <vt:i4>0</vt:i4>
      </vt:variant>
      <vt:variant>
        <vt:i4>5</vt:i4>
      </vt:variant>
      <vt:variant>
        <vt:lpwstr>https://www.youtube.com/watch?v=6SdwujToR3g&amp;t=38s</vt:lpwstr>
      </vt:variant>
      <vt:variant>
        <vt:lpwstr/>
      </vt:variant>
      <vt:variant>
        <vt:i4>2490495</vt:i4>
      </vt:variant>
      <vt:variant>
        <vt:i4>9</vt:i4>
      </vt:variant>
      <vt:variant>
        <vt:i4>0</vt:i4>
      </vt:variant>
      <vt:variant>
        <vt:i4>5</vt:i4>
      </vt:variant>
      <vt:variant>
        <vt:lpwstr>https://www.youtube.com/watch?v=ryVVOHlw7ig</vt:lpwstr>
      </vt:variant>
      <vt:variant>
        <vt:lpwstr/>
      </vt:variant>
      <vt:variant>
        <vt:i4>917558</vt:i4>
      </vt:variant>
      <vt:variant>
        <vt:i4>6</vt:i4>
      </vt:variant>
      <vt:variant>
        <vt:i4>0</vt:i4>
      </vt:variant>
      <vt:variant>
        <vt:i4>5</vt:i4>
      </vt:variant>
      <vt:variant>
        <vt:lpwstr>https://www.youtube.com/watch?v=vm_MetZ4CYA&amp;t=9s</vt:lpwstr>
      </vt:variant>
      <vt:variant>
        <vt:lpwstr/>
      </vt:variant>
      <vt:variant>
        <vt:i4>2818126</vt:i4>
      </vt:variant>
      <vt:variant>
        <vt:i4>3</vt:i4>
      </vt:variant>
      <vt:variant>
        <vt:i4>0</vt:i4>
      </vt:variant>
      <vt:variant>
        <vt:i4>5</vt:i4>
      </vt:variant>
      <vt:variant>
        <vt:lpwstr>https://www.youtube.com/watch?v=_k9EQjbrTB8</vt:lpwstr>
      </vt:variant>
      <vt:variant>
        <vt:lpwstr/>
      </vt:variant>
      <vt:variant>
        <vt:i4>3866683</vt:i4>
      </vt:variant>
      <vt:variant>
        <vt:i4>0</vt:i4>
      </vt:variant>
      <vt:variant>
        <vt:i4>0</vt:i4>
      </vt:variant>
      <vt:variant>
        <vt:i4>5</vt:i4>
      </vt:variant>
      <vt:variant>
        <vt:lpwstr>https://www.youtube.com/watch?v=IxXTtlZvKRM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Braunte Petric</dc:creator>
  <cp:lastModifiedBy>Deborah Sattler</cp:lastModifiedBy>
  <cp:revision>49</cp:revision>
  <dcterms:created xsi:type="dcterms:W3CDTF">2019-12-18T16:22:00Z</dcterms:created>
  <dcterms:modified xsi:type="dcterms:W3CDTF">2020-01-12T15:53:00Z</dcterms:modified>
</cp:coreProperties>
</file>